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3534B3BC" w:rsidR="009C492A" w:rsidRDefault="00AC019D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E0068B" wp14:editId="36F72A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8475" cy="1464310"/>
                <wp:effectExtent l="0" t="0" r="22225" b="889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464310"/>
                          <a:chOff x="0" y="0"/>
                          <a:chExt cx="5942965" cy="1379601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47980" w14:textId="77777777" w:rsidR="00AC019D" w:rsidRPr="00692CCF" w:rsidRDefault="00AC019D" w:rsidP="00AC019D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2313246" y="686049"/>
                            <a:ext cx="3615547" cy="6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5FC5E" w14:textId="7847909B" w:rsidR="00AC019D" w:rsidRPr="00B75715" w:rsidRDefault="006324E7" w:rsidP="00AC019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School Counselors</w:t>
                              </w:r>
                              <w:r w:rsidR="00AC019D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2BF65F6" w14:textId="4BBB4CA0" w:rsidR="00AC019D" w:rsidRPr="00692CCF" w:rsidRDefault="006324E7" w:rsidP="00AC019D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Facilitating Transitions for Students with Disabilities from High School </w:t>
                              </w:r>
                              <w:r w:rsidR="00373E4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to Post</w:t>
                              </w:r>
                              <w:r w:rsidR="00331DF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73E4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School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Settings</w:t>
                              </w:r>
                            </w:p>
                            <w:p w14:paraId="53B7509A" w14:textId="77777777" w:rsidR="00AC019D" w:rsidRPr="00B75715" w:rsidRDefault="00AC019D" w:rsidP="00AC019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A9C13AA" w14:textId="77777777" w:rsidR="00AC019D" w:rsidRPr="00B75715" w:rsidRDefault="00AC019D" w:rsidP="00AC019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0AB33EE" w14:textId="77777777" w:rsidR="00AC019D" w:rsidRPr="00B75715" w:rsidRDefault="00AC019D" w:rsidP="00AC019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2F3FCC4" w14:textId="77777777" w:rsidR="00AC019D" w:rsidRPr="00B75715" w:rsidRDefault="00AC019D" w:rsidP="00AC019D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0068B" id="Group 5" o:spid="_x0000_s1026" style="position:absolute;margin-left:0;margin-top:0;width:539.25pt;height:115.3pt;z-index:251659264;mso-width-relative:margin;mso-height-relative:margin" coordsize="59429,137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3247980" w14:textId="77777777" w:rsidR="00AC019D" w:rsidRPr="00692CCF" w:rsidRDefault="00AC019D" w:rsidP="00AC019D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23132;top:6860;width:36155;height:6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955FC5E" w14:textId="7847909B" w:rsidR="00AC019D" w:rsidRPr="00B75715" w:rsidRDefault="006324E7" w:rsidP="00AC019D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School Counselors</w:t>
                        </w:r>
                        <w:r w:rsidR="00AC019D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2BF65F6" w14:textId="4BBB4CA0" w:rsidR="00AC019D" w:rsidRPr="00692CCF" w:rsidRDefault="006324E7" w:rsidP="00AC019D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Facilitating Transitions for Students with Disabilities from High School </w:t>
                        </w:r>
                        <w:r w:rsidR="00373E4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to Post</w:t>
                        </w:r>
                        <w:r w:rsidR="00331DF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</w:t>
                        </w:r>
                        <w:r w:rsidR="00373E4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School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Settings</w:t>
                        </w:r>
                      </w:p>
                      <w:p w14:paraId="53B7509A" w14:textId="77777777" w:rsidR="00AC019D" w:rsidRPr="00B75715" w:rsidRDefault="00AC019D" w:rsidP="00AC019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A9C13AA" w14:textId="77777777" w:rsidR="00AC019D" w:rsidRPr="00B75715" w:rsidRDefault="00AC019D" w:rsidP="00AC019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0AB33EE" w14:textId="77777777" w:rsidR="00AC019D" w:rsidRPr="00B75715" w:rsidRDefault="00AC019D" w:rsidP="00AC019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2F3FCC4" w14:textId="77777777" w:rsidR="00AC019D" w:rsidRPr="00B75715" w:rsidRDefault="00AC019D" w:rsidP="00AC019D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443D3FA8" w14:textId="0DF3002A" w:rsidR="00E31FFF" w:rsidRPr="00507809" w:rsidRDefault="009C492A" w:rsidP="00507809">
      <w:pPr>
        <w:pStyle w:val="IRISBullet"/>
      </w:pPr>
      <w:r w:rsidRPr="00507809">
        <w:t xml:space="preserve">Module Description: </w:t>
      </w:r>
      <w:r w:rsidR="00D95072" w:rsidRPr="00D95072">
        <w:t>This module provides information for counselors and other education professionals to assist high school students with disabilities in the transition from the school environment to a post-school setting (est. completion time: 1.5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5453889D" w:rsidR="009C492A" w:rsidRPr="00507809" w:rsidRDefault="009C492A" w:rsidP="00507809">
      <w:pPr>
        <w:pStyle w:val="IRISBullet"/>
        <w:rPr>
          <w:rFonts w:eastAsia="FuturaStd-Book"/>
        </w:rPr>
      </w:pPr>
      <w:r w:rsidRPr="00507809">
        <w:rPr>
          <w:rFonts w:eastAsia="FuturaStd-Book"/>
        </w:rPr>
        <w:t>Video:</w:t>
      </w:r>
      <w:r w:rsidR="002A67A2" w:rsidRPr="00507809">
        <w:t xml:space="preserve"> </w:t>
      </w:r>
      <w:r w:rsidR="00D95072" w:rsidRPr="00D95072">
        <w:t>Sandra Montez has always dreamed about her future</w:t>
      </w:r>
      <w:r w:rsidR="00D95072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2D2B481D" w14:textId="77777777" w:rsidR="00D95072" w:rsidRPr="00D95072" w:rsidRDefault="00D95072" w:rsidP="00D95072">
      <w:pPr>
        <w:pStyle w:val="IRISBullet"/>
      </w:pPr>
      <w:r w:rsidRPr="00D95072">
        <w:t>What is the transition planning process for students with disabilities?</w:t>
      </w:r>
    </w:p>
    <w:p w14:paraId="707A5C78" w14:textId="77777777" w:rsidR="00D95072" w:rsidRPr="00D95072" w:rsidRDefault="00D95072" w:rsidP="00D95072">
      <w:pPr>
        <w:pStyle w:val="IRISBullet"/>
      </w:pPr>
      <w:r w:rsidRPr="00D95072">
        <w:t>What is the school counselor’s responsibility in the transition planning process?</w:t>
      </w:r>
    </w:p>
    <w:p w14:paraId="213A62EE" w14:textId="77777777" w:rsidR="00D95072" w:rsidRPr="00D95072" w:rsidRDefault="00D95072" w:rsidP="00D95072">
      <w:pPr>
        <w:pStyle w:val="IRISBullet"/>
      </w:pPr>
      <w:r w:rsidRPr="00D95072">
        <w:t>How can school counselors further promote successful transition planning?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135E8BF0" w:rsidR="009C492A" w:rsidRPr="0090735B" w:rsidRDefault="009C492A" w:rsidP="00731260">
            <w:pPr>
              <w:rPr>
                <w:rFonts w:ascii="Arial" w:hAnsi="Arial" w:cs="Arial"/>
              </w:rPr>
            </w:pPr>
          </w:p>
        </w:tc>
      </w:tr>
    </w:tbl>
    <w:p w14:paraId="3F675C23" w14:textId="4FB3A483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27F2422B" w14:textId="77777777" w:rsidR="00D95072" w:rsidRPr="00D95072" w:rsidRDefault="00D95072" w:rsidP="00D95072">
      <w:pPr>
        <w:pStyle w:val="IRISBullet"/>
      </w:pPr>
      <w:r w:rsidRPr="00D95072">
        <w:t xml:space="preserve">Describe the responsibilities of the counselor as they relate to transition </w:t>
      </w:r>
      <w:proofErr w:type="gramStart"/>
      <w:r w:rsidRPr="00D95072">
        <w:t>planning</w:t>
      </w:r>
      <w:proofErr w:type="gramEnd"/>
    </w:p>
    <w:p w14:paraId="13E12B77" w14:textId="77777777" w:rsidR="00D95072" w:rsidRPr="00D95072" w:rsidRDefault="00D95072" w:rsidP="00D95072">
      <w:pPr>
        <w:pStyle w:val="IRISBullet"/>
      </w:pPr>
      <w:r w:rsidRPr="00D95072">
        <w:t xml:space="preserve">List the major adult-life activities to which youth will transition and provide examples of school-based approaches to prepare for those </w:t>
      </w:r>
      <w:proofErr w:type="gramStart"/>
      <w:r w:rsidRPr="00D95072">
        <w:t>activities</w:t>
      </w:r>
      <w:proofErr w:type="gramEnd"/>
    </w:p>
    <w:p w14:paraId="404D1E6A" w14:textId="77777777" w:rsidR="00D95072" w:rsidRPr="00D95072" w:rsidRDefault="00D95072" w:rsidP="00D95072">
      <w:pPr>
        <w:pStyle w:val="IRISBullet"/>
      </w:pPr>
      <w:r w:rsidRPr="00D95072">
        <w:t xml:space="preserve">Explain briefly the importance of collaboration among programs and funding agencies to support smooth transitions to adult activities for students with </w:t>
      </w:r>
      <w:proofErr w:type="gramStart"/>
      <w:r w:rsidRPr="00D95072">
        <w:t>disabilities</w:t>
      </w:r>
      <w:proofErr w:type="gramEnd"/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7E506E8E" w:rsidR="009C492A" w:rsidRPr="00511763" w:rsidRDefault="009C492A" w:rsidP="009C492A">
      <w:pPr>
        <w:pStyle w:val="IRISPageHeading"/>
      </w:pPr>
      <w:r w:rsidRPr="00511763">
        <w:t xml:space="preserve">Page 1: </w:t>
      </w:r>
      <w:r w:rsidR="00D95072">
        <w:t>An Overview of Secondary Transition</w:t>
      </w:r>
    </w:p>
    <w:p w14:paraId="7893EC5D" w14:textId="0B83AB11" w:rsidR="00855E09" w:rsidRDefault="00D95072" w:rsidP="00D95072">
      <w:pPr>
        <w:pStyle w:val="IRISBullet"/>
      </w:pPr>
      <w:r>
        <w:t>Students with disabilities experience many changes throughout…</w:t>
      </w:r>
    </w:p>
    <w:p w14:paraId="0936AC7F" w14:textId="43CE0E61" w:rsidR="00D95072" w:rsidRDefault="00D95072" w:rsidP="00D95072">
      <w:pPr>
        <w:pStyle w:val="IRISBullet"/>
      </w:pPr>
      <w:r>
        <w:t>Two of these transitions require specific planning under… [bullet points]</w:t>
      </w:r>
    </w:p>
    <w:p w14:paraId="549A1D03" w14:textId="02181B23" w:rsidR="00D95072" w:rsidRDefault="00D95072" w:rsidP="00D95072">
      <w:pPr>
        <w:pStyle w:val="IRISBullet"/>
        <w:numPr>
          <w:ilvl w:val="1"/>
          <w:numId w:val="2"/>
        </w:numPr>
      </w:pPr>
      <w:r>
        <w:t>Link: individualized education program (IEP) [definition]</w:t>
      </w:r>
    </w:p>
    <w:p w14:paraId="31473C21" w14:textId="5D1559AA" w:rsidR="00D95072" w:rsidRDefault="00D95072" w:rsidP="00D95072">
      <w:pPr>
        <w:pStyle w:val="IRISBullet"/>
      </w:pPr>
      <w:r>
        <w:t>Audio: Listen to Ginger Blalock as she explains the consequences for…</w:t>
      </w:r>
    </w:p>
    <w:p w14:paraId="69E20FD8" w14:textId="595E9DEF" w:rsidR="00D95072" w:rsidRDefault="00D95072" w:rsidP="00D95072">
      <w:pPr>
        <w:pStyle w:val="IRISBullet"/>
      </w:pPr>
      <w:r>
        <w:t>These include… [bullet points]</w:t>
      </w:r>
    </w:p>
    <w:p w14:paraId="5F9B1766" w14:textId="29A55A05" w:rsidR="00D95072" w:rsidRDefault="00D95072" w:rsidP="00D95072">
      <w:pPr>
        <w:pStyle w:val="IRISBullet"/>
      </w:pPr>
      <w:r>
        <w:t>An Overview of Transition Services [table]</w:t>
      </w:r>
    </w:p>
    <w:p w14:paraId="5EADCDBD" w14:textId="5FBEE549" w:rsidR="00D95072" w:rsidRDefault="00D95072" w:rsidP="00D95072">
      <w:pPr>
        <w:pStyle w:val="IRISBullet"/>
        <w:numPr>
          <w:ilvl w:val="1"/>
          <w:numId w:val="2"/>
        </w:numPr>
      </w:pPr>
      <w:r>
        <w:t>Link: course of study [definition]</w:t>
      </w:r>
    </w:p>
    <w:p w14:paraId="75A75C4F" w14:textId="77777777" w:rsidR="00D95072" w:rsidRPr="00C24FDE" w:rsidRDefault="00D95072" w:rsidP="00D95072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p w14:paraId="496EA9DC" w14:textId="12C4E12F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727E1B">
        <w:t>Person-Centered Planning</w:t>
      </w:r>
    </w:p>
    <w:p w14:paraId="5A592921" w14:textId="7915398C" w:rsidR="002403BC" w:rsidRDefault="00C24FDE" w:rsidP="000318E4">
      <w:pPr>
        <w:pStyle w:val="IRISBullet"/>
      </w:pPr>
      <w:r>
        <w:t>T</w:t>
      </w:r>
      <w:r w:rsidR="00B9130A">
        <w:t>he</w:t>
      </w:r>
      <w:r w:rsidR="000318E4">
        <w:t xml:space="preserve"> </w:t>
      </w:r>
      <w:r w:rsidR="00727E1B">
        <w:t>staff members at Phelan Jr./Sr. High use a person-centered…</w:t>
      </w:r>
    </w:p>
    <w:p w14:paraId="43C47A71" w14:textId="1EFB975B" w:rsidR="00727E1B" w:rsidRDefault="00727E1B" w:rsidP="000318E4">
      <w:pPr>
        <w:pStyle w:val="IRISBullet"/>
      </w:pPr>
      <w:r>
        <w:t>Active Participation in the IEP</w:t>
      </w:r>
    </w:p>
    <w:p w14:paraId="17F3E103" w14:textId="0DFC513D" w:rsidR="00727E1B" w:rsidRDefault="00727E1B" w:rsidP="00727E1B">
      <w:pPr>
        <w:pStyle w:val="IRISBullet"/>
        <w:numPr>
          <w:ilvl w:val="1"/>
          <w:numId w:val="2"/>
        </w:numPr>
      </w:pPr>
      <w:r>
        <w:t>In general, when students are encouraged to… [bullet points]</w:t>
      </w:r>
    </w:p>
    <w:p w14:paraId="63BE5DAD" w14:textId="5997D1B3" w:rsidR="00727E1B" w:rsidRDefault="00727E1B" w:rsidP="00727E1B">
      <w:pPr>
        <w:pStyle w:val="IRISBullet"/>
        <w:numPr>
          <w:ilvl w:val="1"/>
          <w:numId w:val="2"/>
        </w:numPr>
      </w:pPr>
      <w:r>
        <w:t>Audio: Amy Harris shares her thoughts about the ways in which…</w:t>
      </w:r>
    </w:p>
    <w:p w14:paraId="394C2390" w14:textId="5EEB710B" w:rsidR="00727E1B" w:rsidRDefault="00727E1B" w:rsidP="00727E1B">
      <w:pPr>
        <w:pStyle w:val="IRISBullet"/>
      </w:pPr>
      <w:r>
        <w:t>Establishing Post-Secondary Goals</w:t>
      </w:r>
    </w:p>
    <w:p w14:paraId="3E548242" w14:textId="061A06DB" w:rsidR="00727E1B" w:rsidRDefault="00727E1B" w:rsidP="00727E1B">
      <w:pPr>
        <w:pStyle w:val="IRISBullet"/>
        <w:numPr>
          <w:ilvl w:val="1"/>
          <w:numId w:val="2"/>
        </w:numPr>
      </w:pPr>
      <w:r>
        <w:t>Link: Click to view a more detailed list of what… [drop-down menu]</w:t>
      </w:r>
    </w:p>
    <w:p w14:paraId="39C19475" w14:textId="5DC4434B" w:rsidR="00727E1B" w:rsidRDefault="00727E1B" w:rsidP="00727E1B">
      <w:pPr>
        <w:pStyle w:val="IRISBullet"/>
      </w:pPr>
      <w:r>
        <w:t>Identifying Measurable Post-Secondary Goals</w:t>
      </w:r>
    </w:p>
    <w:p w14:paraId="0B8FE837" w14:textId="0E09DAE6" w:rsidR="00727E1B" w:rsidRDefault="00727E1B" w:rsidP="00727E1B">
      <w:pPr>
        <w:pStyle w:val="IRISBullet"/>
        <w:numPr>
          <w:ilvl w:val="1"/>
          <w:numId w:val="2"/>
        </w:numPr>
      </w:pPr>
      <w:r>
        <w:t>Education/Training</w:t>
      </w:r>
    </w:p>
    <w:p w14:paraId="6F6E747C" w14:textId="3BFF0FC7" w:rsidR="00727E1B" w:rsidRDefault="00727E1B" w:rsidP="00727E1B">
      <w:pPr>
        <w:pStyle w:val="IRISBullet"/>
        <w:numPr>
          <w:ilvl w:val="1"/>
          <w:numId w:val="2"/>
        </w:numPr>
      </w:pPr>
      <w:r>
        <w:t>Employment</w:t>
      </w:r>
    </w:p>
    <w:p w14:paraId="6A4AA331" w14:textId="5234A045" w:rsidR="00727E1B" w:rsidRDefault="00727E1B" w:rsidP="00727E1B">
      <w:pPr>
        <w:pStyle w:val="IRISBullet"/>
        <w:numPr>
          <w:ilvl w:val="2"/>
          <w:numId w:val="2"/>
        </w:numPr>
      </w:pPr>
      <w:r>
        <w:t>Link: integrated or supported employment [definition]</w:t>
      </w:r>
    </w:p>
    <w:p w14:paraId="28812DB7" w14:textId="73493AE6" w:rsidR="00727E1B" w:rsidRDefault="00727E1B" w:rsidP="00727E1B">
      <w:pPr>
        <w:pStyle w:val="IRISBullet"/>
        <w:numPr>
          <w:ilvl w:val="1"/>
          <w:numId w:val="2"/>
        </w:numPr>
      </w:pPr>
      <w:r>
        <w:t>Independent Living</w:t>
      </w:r>
    </w:p>
    <w:p w14:paraId="5D691701" w14:textId="797DCBC6" w:rsidR="00727E1B" w:rsidRDefault="00727E1B" w:rsidP="00727E1B">
      <w:pPr>
        <w:pStyle w:val="IRISBullet"/>
        <w:numPr>
          <w:ilvl w:val="2"/>
          <w:numId w:val="2"/>
        </w:numPr>
      </w:pPr>
      <w:r>
        <w:t>Link: adult services [definition]</w:t>
      </w:r>
    </w:p>
    <w:p w14:paraId="07D49C7C" w14:textId="23C69E1B" w:rsidR="00727E1B" w:rsidRDefault="00727E1B" w:rsidP="00727E1B">
      <w:pPr>
        <w:pStyle w:val="IRISBullet"/>
        <w:numPr>
          <w:ilvl w:val="1"/>
          <w:numId w:val="2"/>
        </w:numPr>
      </w:pPr>
      <w:r>
        <w:t>For Your Information</w:t>
      </w:r>
    </w:p>
    <w:p w14:paraId="0BA8AA75" w14:textId="3197EECF" w:rsidR="00727E1B" w:rsidRDefault="00727E1B" w:rsidP="00727E1B">
      <w:pPr>
        <w:pStyle w:val="IRISBullet"/>
      </w:pPr>
      <w:r>
        <w:t>Achieving Measurable Post-Secondary Goals</w:t>
      </w:r>
    </w:p>
    <w:p w14:paraId="282F884B" w14:textId="4FE69F71" w:rsidR="00727E1B" w:rsidRDefault="00727E1B" w:rsidP="00727E1B">
      <w:pPr>
        <w:pStyle w:val="IRISBullet"/>
        <w:numPr>
          <w:ilvl w:val="1"/>
          <w:numId w:val="2"/>
        </w:numPr>
      </w:pPr>
      <w:r>
        <w:t>This particularly important for adolescents or young… [bullet points]</w:t>
      </w:r>
    </w:p>
    <w:p w14:paraId="02237020" w14:textId="42795DF2" w:rsidR="00727E1B" w:rsidRDefault="00727E1B" w:rsidP="00727E1B">
      <w:pPr>
        <w:pStyle w:val="IRISBullet"/>
        <w:numPr>
          <w:ilvl w:val="1"/>
          <w:numId w:val="2"/>
        </w:numPr>
      </w:pPr>
      <w:r>
        <w:t>Deciding/Planning/Preparing/Carrying out the plan [table]</w:t>
      </w:r>
    </w:p>
    <w:p w14:paraId="71654CC3" w14:textId="6202CDD5" w:rsidR="00727E1B" w:rsidRDefault="00727E1B" w:rsidP="00727E1B">
      <w:pPr>
        <w:pStyle w:val="IRISBullet"/>
        <w:numPr>
          <w:ilvl w:val="1"/>
          <w:numId w:val="2"/>
        </w:numPr>
      </w:pPr>
      <w:r>
        <w:t>Transition Update – Sandra’s Goals</w:t>
      </w:r>
    </w:p>
    <w:p w14:paraId="1C2AAD97" w14:textId="1D1449B4" w:rsidR="00727E1B" w:rsidRDefault="00727E1B" w:rsidP="00727E1B">
      <w:pPr>
        <w:pStyle w:val="IRISBullet"/>
        <w:numPr>
          <w:ilvl w:val="2"/>
          <w:numId w:val="2"/>
        </w:numPr>
      </w:pPr>
      <w:r>
        <w:t>Link: Click to view Sandra’s post-school… [drop-down menu]</w:t>
      </w:r>
    </w:p>
    <w:p w14:paraId="21736903" w14:textId="77777777" w:rsidR="00727E1B" w:rsidRPr="00E31FFF" w:rsidRDefault="00727E1B" w:rsidP="00727E1B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E476D" w14:textId="77777777" w:rsidR="007F38C4" w:rsidRDefault="007F38C4" w:rsidP="002F5BC4">
      <w:pPr>
        <w:pStyle w:val="IRISPageHeading"/>
        <w:numPr>
          <w:ilvl w:val="0"/>
          <w:numId w:val="0"/>
        </w:numPr>
        <w:ind w:left="1483"/>
      </w:pPr>
    </w:p>
    <w:p w14:paraId="7583D754" w14:textId="672ED056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1D46B0">
        <w:t>Transition Planning</w:t>
      </w:r>
    </w:p>
    <w:p w14:paraId="58D07A25" w14:textId="54B4AE4A" w:rsidR="004C1150" w:rsidRDefault="001D46B0" w:rsidP="001D46B0">
      <w:pPr>
        <w:pStyle w:val="IRISBullet"/>
        <w:rPr>
          <w:rFonts w:eastAsia="FuturaStd-Book"/>
        </w:rPr>
      </w:pPr>
      <w:r>
        <w:rPr>
          <w:rFonts w:eastAsia="FuturaStd-Book"/>
        </w:rPr>
        <w:t>Transition planning is federally required for all students who have…</w:t>
      </w:r>
    </w:p>
    <w:p w14:paraId="39A4EF2E" w14:textId="43733ACF" w:rsidR="001D46B0" w:rsidRDefault="001D46B0" w:rsidP="001D46B0">
      <w:pPr>
        <w:pStyle w:val="IRISBullet"/>
        <w:rPr>
          <w:rFonts w:eastAsia="FuturaStd-Book"/>
        </w:rPr>
      </w:pPr>
      <w:r>
        <w:rPr>
          <w:rFonts w:eastAsia="FuturaStd-Book"/>
        </w:rPr>
        <w:t>Link: Click to view a sample transition services section of an IEP [PDF]</w:t>
      </w:r>
    </w:p>
    <w:p w14:paraId="47777FEE" w14:textId="76581127" w:rsidR="001D46B0" w:rsidRDefault="001D46B0" w:rsidP="001D46B0">
      <w:pPr>
        <w:pStyle w:val="IRISBullet"/>
        <w:rPr>
          <w:rFonts w:eastAsia="FuturaStd-Book"/>
        </w:rPr>
      </w:pPr>
      <w:r>
        <w:rPr>
          <w:rFonts w:eastAsia="FuturaStd-Book"/>
        </w:rPr>
        <w:t>Keep in Mind</w:t>
      </w:r>
    </w:p>
    <w:p w14:paraId="58DBC01B" w14:textId="27A4E424" w:rsidR="001D46B0" w:rsidRDefault="001D46B0" w:rsidP="001D46B0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Click for a brief explanation of these… [drop-down menu]</w:t>
      </w:r>
    </w:p>
    <w:p w14:paraId="1D7C624E" w14:textId="7EE7FB17" w:rsidR="001D46B0" w:rsidRDefault="001D46B0" w:rsidP="001D46B0">
      <w:pPr>
        <w:pStyle w:val="IRISBullet"/>
        <w:rPr>
          <w:rFonts w:eastAsia="FuturaStd-Book"/>
        </w:rPr>
      </w:pPr>
      <w:r>
        <w:rPr>
          <w:rFonts w:eastAsia="FuturaStd-Book"/>
        </w:rPr>
        <w:t>The IEP Team</w:t>
      </w:r>
    </w:p>
    <w:p w14:paraId="0B4D4139" w14:textId="0271A7EA" w:rsidR="001D46B0" w:rsidRDefault="001D46B0" w:rsidP="001D46B0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Click for a brief description of each role [drop-down menu]</w:t>
      </w:r>
    </w:p>
    <w:p w14:paraId="7DE8076D" w14:textId="2E0DF079" w:rsidR="001D46B0" w:rsidRDefault="001D46B0" w:rsidP="001D46B0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Audio: Listen to Ed O’Leary discuss the importance of creating…</w:t>
      </w:r>
    </w:p>
    <w:p w14:paraId="0DA592C4" w14:textId="3DC8CF0E" w:rsidR="001D46B0" w:rsidRDefault="001D46B0" w:rsidP="001D46B0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Transition Update – Developing Sandra’s Transition Plan</w:t>
      </w:r>
    </w:p>
    <w:p w14:paraId="5BF9676A" w14:textId="77777777" w:rsidR="001D46B0" w:rsidRPr="00347FAF" w:rsidRDefault="001D46B0" w:rsidP="007D2112">
      <w:pPr>
        <w:pStyle w:val="IRISBullet"/>
        <w:numPr>
          <w:ilvl w:val="0"/>
          <w:numId w:val="0"/>
        </w:numPr>
        <w:ind w:left="288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E033535" w14:textId="77777777" w:rsidR="009C492A" w:rsidRDefault="009C492A" w:rsidP="008132C2">
            <w:pPr>
              <w:ind w:right="460"/>
              <w:rPr>
                <w:rFonts w:ascii="Arial" w:hAnsi="Arial" w:cs="Arial"/>
              </w:rPr>
            </w:pPr>
          </w:p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AA2403">
      <w:pPr>
        <w:pStyle w:val="IRISPageHeading"/>
        <w:numPr>
          <w:ilvl w:val="0"/>
          <w:numId w:val="0"/>
        </w:numPr>
      </w:pPr>
    </w:p>
    <w:p w14:paraId="14066478" w14:textId="79399586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A7734C">
        <w:t>Overview of a School Counselor’s Roles for Transition</w:t>
      </w:r>
    </w:p>
    <w:p w14:paraId="393CF504" w14:textId="66C08DFC" w:rsidR="00A7734C" w:rsidRDefault="00A7734C" w:rsidP="00A7734C">
      <w:pPr>
        <w:pStyle w:val="IRISBullet"/>
      </w:pPr>
      <w:r>
        <w:t>School counselors provide counseling for all students</w:t>
      </w:r>
      <w:r w:rsidR="00731260">
        <w:t>,</w:t>
      </w:r>
      <w:r>
        <w:t xml:space="preserve"> and this can…</w:t>
      </w:r>
    </w:p>
    <w:p w14:paraId="0C5EBF0C" w14:textId="0C959C0D" w:rsidR="003E27E6" w:rsidRDefault="00A7734C" w:rsidP="00A7734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 part of the transition planning process, school… [bullet points]</w:t>
      </w:r>
    </w:p>
    <w:p w14:paraId="04A57A0B" w14:textId="099B540D" w:rsidR="00A7734C" w:rsidRDefault="00A7734C" w:rsidP="00A7734C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Transition Update – Defining Sandra’s </w:t>
      </w:r>
      <w:r w:rsidR="00731260">
        <w:rPr>
          <w:rFonts w:eastAsia="FuturaStd-Book"/>
          <w:lang w:bidi="en-US"/>
        </w:rPr>
        <w:t>G</w:t>
      </w:r>
      <w:r>
        <w:rPr>
          <w:rFonts w:eastAsia="FuturaStd-Book"/>
          <w:lang w:bidi="en-US"/>
        </w:rPr>
        <w:t>oals</w:t>
      </w:r>
    </w:p>
    <w:p w14:paraId="20CD0BB9" w14:textId="49853E21" w:rsidR="00A7734C" w:rsidRDefault="00A7734C" w:rsidP="00A7734C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Sandra’s redefined… [drop-down menu]</w:t>
      </w:r>
    </w:p>
    <w:p w14:paraId="6EA7A981" w14:textId="77777777" w:rsidR="00A7734C" w:rsidRPr="00F019E2" w:rsidRDefault="00A7734C" w:rsidP="00A7734C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D032F3">
      <w:pPr>
        <w:pStyle w:val="IRISPageHeading"/>
        <w:numPr>
          <w:ilvl w:val="0"/>
          <w:numId w:val="0"/>
        </w:numPr>
        <w:ind w:left="1483"/>
      </w:pPr>
    </w:p>
    <w:p w14:paraId="16701CE5" w14:textId="7F6608AC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232FEB">
        <w:t>Transition Assessments</w:t>
      </w:r>
    </w:p>
    <w:p w14:paraId="247F1FCE" w14:textId="64823380" w:rsidR="00DC4D53" w:rsidRDefault="00DC4D53" w:rsidP="00232FEB">
      <w:pPr>
        <w:pStyle w:val="IRISBullet"/>
      </w:pPr>
      <w:r>
        <w:t>T</w:t>
      </w:r>
      <w:r w:rsidR="00232FEB">
        <w:t>o guide the transition process, school personnel use the results of…</w:t>
      </w:r>
    </w:p>
    <w:p w14:paraId="53512EC7" w14:textId="1180597A" w:rsidR="00232FEB" w:rsidRDefault="00232FEB" w:rsidP="00232FEB">
      <w:pPr>
        <w:pStyle w:val="IRISBullet"/>
      </w:pPr>
      <w:r>
        <w:t>Areas of Data Collection</w:t>
      </w:r>
    </w:p>
    <w:p w14:paraId="7620A8A8" w14:textId="5963DE10" w:rsidR="00232FEB" w:rsidRDefault="00232FEB" w:rsidP="00232FEB">
      <w:pPr>
        <w:pStyle w:val="IRISBullet"/>
        <w:numPr>
          <w:ilvl w:val="1"/>
          <w:numId w:val="2"/>
        </w:numPr>
      </w:pPr>
      <w:r>
        <w:t>Transition Assessments [table]</w:t>
      </w:r>
    </w:p>
    <w:p w14:paraId="4058DDD5" w14:textId="080DB644" w:rsidR="00232FEB" w:rsidRDefault="00232FEB" w:rsidP="00232FEB">
      <w:pPr>
        <w:pStyle w:val="IRISBullet"/>
      </w:pPr>
      <w:r>
        <w:t>Formal and Informal Transition Assessments</w:t>
      </w:r>
    </w:p>
    <w:p w14:paraId="150528E3" w14:textId="773AC1CC" w:rsidR="00232FEB" w:rsidRDefault="00232FEB" w:rsidP="00232FEB">
      <w:pPr>
        <w:pStyle w:val="IRISBullet"/>
        <w:numPr>
          <w:ilvl w:val="1"/>
          <w:numId w:val="2"/>
        </w:numPr>
      </w:pPr>
      <w:r>
        <w:t>School personnel should use a combination of… [bullet points]</w:t>
      </w:r>
    </w:p>
    <w:p w14:paraId="6E8D9DED" w14:textId="533D7045" w:rsidR="00232FEB" w:rsidRDefault="00232FEB" w:rsidP="00232FEB">
      <w:pPr>
        <w:pStyle w:val="IRISBullet"/>
        <w:numPr>
          <w:ilvl w:val="1"/>
          <w:numId w:val="2"/>
        </w:numPr>
      </w:pPr>
      <w:r>
        <w:t>Audio: Listen to Ginger Blalock discuss formal assessments.</w:t>
      </w:r>
    </w:p>
    <w:p w14:paraId="2EB98723" w14:textId="12EDC9A9" w:rsidR="00232FEB" w:rsidRDefault="00232FEB" w:rsidP="00232FEB">
      <w:pPr>
        <w:pStyle w:val="IRISBullet"/>
        <w:numPr>
          <w:ilvl w:val="1"/>
          <w:numId w:val="2"/>
        </w:numPr>
      </w:pPr>
      <w:r>
        <w:lastRenderedPageBreak/>
        <w:t>Audio: Listen to Ginger Blalock discuss informal assessments.</w:t>
      </w:r>
    </w:p>
    <w:p w14:paraId="43B85622" w14:textId="33F6EBF9" w:rsidR="00232FEB" w:rsidRDefault="00232FEB" w:rsidP="00232FEB">
      <w:pPr>
        <w:pStyle w:val="IRISBullet"/>
      </w:pPr>
      <w:r>
        <w:t>Guidelines for Administering Assessments</w:t>
      </w:r>
    </w:p>
    <w:p w14:paraId="595B97C4" w14:textId="4A7F7D3D" w:rsidR="00232FEB" w:rsidRDefault="00232FEB" w:rsidP="00232FEB">
      <w:pPr>
        <w:pStyle w:val="IRISBullet"/>
        <w:numPr>
          <w:ilvl w:val="1"/>
          <w:numId w:val="2"/>
        </w:numPr>
      </w:pPr>
      <w:r>
        <w:t>Assessments should be… [bullet points]</w:t>
      </w:r>
    </w:p>
    <w:p w14:paraId="173FAFBE" w14:textId="451B4DF2" w:rsidR="00232FEB" w:rsidRDefault="00232FEB" w:rsidP="00232FEB">
      <w:pPr>
        <w:pStyle w:val="IRISBullet"/>
        <w:numPr>
          <w:ilvl w:val="1"/>
          <w:numId w:val="2"/>
        </w:numPr>
      </w:pPr>
      <w:r>
        <w:t>Transition Update – Determining Sandra’s Assessments</w:t>
      </w:r>
    </w:p>
    <w:p w14:paraId="21057967" w14:textId="77777777" w:rsidR="00232FEB" w:rsidRDefault="00232FEB" w:rsidP="00232FE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294CDE">
      <w:pPr>
        <w:pStyle w:val="IRISPageHeading"/>
        <w:numPr>
          <w:ilvl w:val="0"/>
          <w:numId w:val="0"/>
        </w:numPr>
        <w:ind w:left="792"/>
      </w:pPr>
    </w:p>
    <w:p w14:paraId="1757DC2D" w14:textId="19740D49" w:rsidR="001C3180" w:rsidRDefault="0037026A" w:rsidP="001C3180">
      <w:pPr>
        <w:pStyle w:val="IRISPageHeading"/>
      </w:pPr>
      <w:r>
        <w:t xml:space="preserve">Page 6: </w:t>
      </w:r>
      <w:r w:rsidR="009F7567">
        <w:t>Post-Secondary Preparation: Education/Training</w:t>
      </w:r>
    </w:p>
    <w:p w14:paraId="65E182FF" w14:textId="01A85328" w:rsidR="00DC4D53" w:rsidRDefault="009F7567" w:rsidP="009F7567">
      <w:pPr>
        <w:pStyle w:val="IRISBullet"/>
      </w:pPr>
      <w:r>
        <w:t>Measurable post-school goals for students with IEPs…</w:t>
      </w:r>
    </w:p>
    <w:p w14:paraId="38ADDCA4" w14:textId="65221D67" w:rsidR="009F7567" w:rsidRDefault="009F7567" w:rsidP="009F7567">
      <w:pPr>
        <w:pStyle w:val="IRISBullet"/>
      </w:pPr>
      <w:r>
        <w:t>Scheduling Courses of Study</w:t>
      </w:r>
    </w:p>
    <w:p w14:paraId="64F156C8" w14:textId="6E05145D" w:rsidR="009F7567" w:rsidRDefault="009F7567" w:rsidP="009F7567">
      <w:pPr>
        <w:pStyle w:val="IRISBullet"/>
        <w:numPr>
          <w:ilvl w:val="1"/>
          <w:numId w:val="2"/>
        </w:numPr>
      </w:pPr>
      <w:r>
        <w:t>It should also be flexible, reflect the changing… [bullet points]</w:t>
      </w:r>
    </w:p>
    <w:p w14:paraId="7C904F1F" w14:textId="0603635B" w:rsidR="009F7567" w:rsidRDefault="009F7567" w:rsidP="009F7567">
      <w:pPr>
        <w:pStyle w:val="IRISBullet"/>
      </w:pPr>
      <w:r>
        <w:t>Steps in the Higher Education Admissions Process</w:t>
      </w:r>
    </w:p>
    <w:p w14:paraId="3E046898" w14:textId="431EDE13" w:rsidR="009F7567" w:rsidRDefault="009F7567" w:rsidP="009F7567">
      <w:pPr>
        <w:pStyle w:val="IRISBullet"/>
        <w:numPr>
          <w:ilvl w:val="1"/>
          <w:numId w:val="2"/>
        </w:numPr>
      </w:pPr>
      <w:r>
        <w:t>Step 1: Research Higher Education Programs [drop-down menu]</w:t>
      </w:r>
    </w:p>
    <w:p w14:paraId="31E8548C" w14:textId="123A4D95" w:rsidR="009F7567" w:rsidRDefault="009F7567" w:rsidP="009F7567">
      <w:pPr>
        <w:pStyle w:val="IRISBullet"/>
        <w:numPr>
          <w:ilvl w:val="1"/>
          <w:numId w:val="2"/>
        </w:numPr>
      </w:pPr>
      <w:r>
        <w:t>Step 2: Take Required Entrance Examinations [drop-down menu]</w:t>
      </w:r>
    </w:p>
    <w:p w14:paraId="1ED2D1F6" w14:textId="67D4B919" w:rsidR="009F7567" w:rsidRDefault="009F7567" w:rsidP="009F7567">
      <w:pPr>
        <w:pStyle w:val="IRISBullet"/>
        <w:numPr>
          <w:ilvl w:val="1"/>
          <w:numId w:val="2"/>
        </w:numPr>
      </w:pPr>
      <w:r>
        <w:t>Step 3: Meet with Admissions and Financial Aid [drop-down menu]</w:t>
      </w:r>
    </w:p>
    <w:p w14:paraId="022D93B8" w14:textId="62437CC3" w:rsidR="009F7567" w:rsidRDefault="009F7567" w:rsidP="009F7567">
      <w:pPr>
        <w:pStyle w:val="IRISBullet"/>
        <w:numPr>
          <w:ilvl w:val="1"/>
          <w:numId w:val="2"/>
        </w:numPr>
      </w:pPr>
      <w:r>
        <w:t>Step 4: Complete Applications [drop-down menu]</w:t>
      </w:r>
    </w:p>
    <w:p w14:paraId="39EAF99C" w14:textId="7E66A8FC" w:rsidR="009F7567" w:rsidRDefault="009F7567" w:rsidP="009F7567">
      <w:pPr>
        <w:pStyle w:val="IRISBullet"/>
        <w:numPr>
          <w:ilvl w:val="1"/>
          <w:numId w:val="2"/>
        </w:numPr>
      </w:pPr>
      <w:r>
        <w:t>Step 5: Identify Accommodations [drop-down menu]</w:t>
      </w:r>
    </w:p>
    <w:p w14:paraId="677BC77E" w14:textId="0E61B7F2" w:rsidR="009F7567" w:rsidRDefault="009F7567" w:rsidP="009F7567">
      <w:pPr>
        <w:pStyle w:val="IRISBullet"/>
        <w:numPr>
          <w:ilvl w:val="1"/>
          <w:numId w:val="2"/>
        </w:numPr>
      </w:pPr>
      <w:r>
        <w:t>Step 6: Take School-Specific Entrance Exams [drop-down menu]</w:t>
      </w:r>
    </w:p>
    <w:p w14:paraId="3727063A" w14:textId="328464EC" w:rsidR="009F7567" w:rsidRDefault="009F7567" w:rsidP="009F7567">
      <w:pPr>
        <w:pStyle w:val="IRISBullet"/>
        <w:numPr>
          <w:ilvl w:val="1"/>
          <w:numId w:val="2"/>
        </w:numPr>
      </w:pPr>
      <w:r>
        <w:t>Step 7: Build Independent Living Skills [drop-down menu]</w:t>
      </w:r>
    </w:p>
    <w:p w14:paraId="254452D9" w14:textId="48CA35FC" w:rsidR="009F7567" w:rsidRDefault="009F7567" w:rsidP="009F7567">
      <w:pPr>
        <w:pStyle w:val="IRISBullet"/>
      </w:pPr>
      <w:r>
        <w:t>Accessing Informal Training</w:t>
      </w:r>
    </w:p>
    <w:p w14:paraId="78AEC4C8" w14:textId="77571FDF" w:rsidR="009F7567" w:rsidRDefault="009F7567" w:rsidP="009F7567">
      <w:pPr>
        <w:pStyle w:val="IRISBullet"/>
        <w:numPr>
          <w:ilvl w:val="1"/>
          <w:numId w:val="2"/>
        </w:numPr>
      </w:pPr>
      <w:r>
        <w:t>A range of more informal training options may be… [bullet points]</w:t>
      </w:r>
    </w:p>
    <w:p w14:paraId="01D40B8D" w14:textId="2CABF16C" w:rsidR="009F7567" w:rsidRDefault="009F7567" w:rsidP="009F7567">
      <w:pPr>
        <w:pStyle w:val="IRISBullet"/>
        <w:numPr>
          <w:ilvl w:val="1"/>
          <w:numId w:val="2"/>
        </w:numPr>
      </w:pPr>
      <w:r>
        <w:t>Transition Update – Sandra’s Course of Study</w:t>
      </w:r>
    </w:p>
    <w:p w14:paraId="13E28AFA" w14:textId="6A878727" w:rsidR="009F7567" w:rsidRDefault="009F7567" w:rsidP="009F7567">
      <w:pPr>
        <w:pStyle w:val="IRISBullet"/>
        <w:numPr>
          <w:ilvl w:val="2"/>
          <w:numId w:val="2"/>
        </w:numPr>
      </w:pPr>
      <w:r>
        <w:t>Link: Click to view Sandra’s course of… [drop-down menu]</w:t>
      </w:r>
    </w:p>
    <w:p w14:paraId="241E1E7A" w14:textId="77777777" w:rsidR="009F7567" w:rsidRPr="00693FFE" w:rsidRDefault="009F7567" w:rsidP="009F7567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6602B0F" w14:textId="77777777" w:rsidR="009803E8" w:rsidRDefault="009803E8" w:rsidP="00294CDE">
      <w:pPr>
        <w:pStyle w:val="IRISPageHeading"/>
        <w:numPr>
          <w:ilvl w:val="0"/>
          <w:numId w:val="0"/>
        </w:numPr>
        <w:ind w:left="792"/>
      </w:pPr>
    </w:p>
    <w:p w14:paraId="7ABE9272" w14:textId="416176E6" w:rsidR="00216865" w:rsidRDefault="00216865" w:rsidP="00C769EE">
      <w:pPr>
        <w:pStyle w:val="IRISPageHeading"/>
      </w:pPr>
      <w:r>
        <w:t xml:space="preserve">Page 7: </w:t>
      </w:r>
      <w:r w:rsidR="00AB19DB">
        <w:t>Post-Secondary Preparation: Employment</w:t>
      </w:r>
    </w:p>
    <w:p w14:paraId="748E0AE9" w14:textId="4AD386D8" w:rsidR="00361E70" w:rsidRDefault="00AB19DB" w:rsidP="00AB19DB">
      <w:pPr>
        <w:pStyle w:val="IRISBullet"/>
      </w:pPr>
      <w:r>
        <w:t>Measurable post-secondary employment goals are required by IDEA ’04…</w:t>
      </w:r>
    </w:p>
    <w:p w14:paraId="163CA656" w14:textId="41771D02" w:rsidR="00AB19DB" w:rsidRDefault="00AB19DB" w:rsidP="00AB19DB">
      <w:pPr>
        <w:pStyle w:val="IRISBullet"/>
      </w:pPr>
      <w:r>
        <w:t>An ideal (but not exhaustive) continuum of work-based… [bullet points]</w:t>
      </w:r>
    </w:p>
    <w:p w14:paraId="5CF1FA0B" w14:textId="42E94B43" w:rsidR="00AB19DB" w:rsidRDefault="00AB19DB" w:rsidP="00AB19DB">
      <w:pPr>
        <w:pStyle w:val="IRISBullet"/>
      </w:pPr>
      <w:r>
        <w:t>Accommodations in the Workplace</w:t>
      </w:r>
    </w:p>
    <w:p w14:paraId="108E46FE" w14:textId="275750E1" w:rsidR="00AB19DB" w:rsidRDefault="00AB19DB" w:rsidP="00AB19DB">
      <w:pPr>
        <w:pStyle w:val="IRISBullet"/>
        <w:numPr>
          <w:ilvl w:val="1"/>
          <w:numId w:val="2"/>
        </w:numPr>
      </w:pPr>
      <w:r>
        <w:t>Link: voice recognition or voice output software [definition]</w:t>
      </w:r>
    </w:p>
    <w:p w14:paraId="69AB108E" w14:textId="3C718953" w:rsidR="00AB19DB" w:rsidRDefault="00AB19DB" w:rsidP="00AB19DB">
      <w:pPr>
        <w:pStyle w:val="IRISBullet"/>
      </w:pPr>
      <w:r>
        <w:t>Work-Related Agencies</w:t>
      </w:r>
    </w:p>
    <w:p w14:paraId="3296170B" w14:textId="26F96BEC" w:rsidR="00AB19DB" w:rsidRDefault="00AB19DB" w:rsidP="00AB19DB">
      <w:pPr>
        <w:pStyle w:val="IRISBullet"/>
        <w:numPr>
          <w:ilvl w:val="1"/>
          <w:numId w:val="2"/>
        </w:numPr>
      </w:pPr>
      <w:r>
        <w:t>Specialized Services</w:t>
      </w:r>
    </w:p>
    <w:p w14:paraId="353207C2" w14:textId="7AC92AC9" w:rsidR="00AB19DB" w:rsidRDefault="00AB19DB" w:rsidP="00AB19DB">
      <w:pPr>
        <w:pStyle w:val="IRISBullet"/>
        <w:numPr>
          <w:ilvl w:val="2"/>
          <w:numId w:val="2"/>
        </w:numPr>
      </w:pPr>
      <w:r>
        <w:t>The following list identifies some of the most… [bullet points]</w:t>
      </w:r>
    </w:p>
    <w:p w14:paraId="238F8AF9" w14:textId="7A2E096A" w:rsidR="00AB19DB" w:rsidRDefault="00AB19DB" w:rsidP="00AB19DB">
      <w:pPr>
        <w:pStyle w:val="IRISBullet"/>
        <w:numPr>
          <w:ilvl w:val="1"/>
          <w:numId w:val="2"/>
        </w:numPr>
      </w:pPr>
      <w:r>
        <w:t>Generic Services</w:t>
      </w:r>
    </w:p>
    <w:p w14:paraId="5F724912" w14:textId="0EC1EB23" w:rsidR="00AB19DB" w:rsidRDefault="00AB19DB" w:rsidP="00AB19DB">
      <w:pPr>
        <w:pStyle w:val="IRISBullet"/>
        <w:numPr>
          <w:ilvl w:val="2"/>
          <w:numId w:val="2"/>
        </w:numPr>
      </w:pPr>
      <w:r>
        <w:t>Some of these generic options include… [bullet points]</w:t>
      </w:r>
    </w:p>
    <w:p w14:paraId="31314BDE" w14:textId="572AB9F7" w:rsidR="00AB19DB" w:rsidRDefault="00AB19DB" w:rsidP="00AB19DB">
      <w:pPr>
        <w:pStyle w:val="IRISBullet"/>
        <w:numPr>
          <w:ilvl w:val="2"/>
          <w:numId w:val="2"/>
        </w:numPr>
      </w:pPr>
      <w:r>
        <w:lastRenderedPageBreak/>
        <w:t>For Your Information</w:t>
      </w:r>
    </w:p>
    <w:p w14:paraId="6730C58F" w14:textId="07604E1A" w:rsidR="00AB19DB" w:rsidRDefault="00AB19DB" w:rsidP="00AB19DB">
      <w:pPr>
        <w:pStyle w:val="IRISBullet"/>
        <w:numPr>
          <w:ilvl w:val="2"/>
          <w:numId w:val="2"/>
        </w:numPr>
      </w:pPr>
      <w:r>
        <w:t>Transition Update – Supporting Sandra’s Vocational…</w:t>
      </w:r>
    </w:p>
    <w:p w14:paraId="7C2BAEB7" w14:textId="77777777" w:rsidR="00AB19DB" w:rsidRDefault="00AB19DB" w:rsidP="00AB19DB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16865" w:rsidRPr="00511763" w14:paraId="160C130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0442E55" w14:textId="77777777" w:rsidR="00216865" w:rsidRPr="00511763" w:rsidRDefault="00216865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2B21CEA" w14:textId="77777777" w:rsidR="00216865" w:rsidRPr="00511763" w:rsidRDefault="00216865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1CDD3D3" w14:textId="77777777" w:rsidR="00216865" w:rsidRDefault="00216865" w:rsidP="00294CDE">
      <w:pPr>
        <w:pStyle w:val="IRISPageHeading"/>
        <w:numPr>
          <w:ilvl w:val="0"/>
          <w:numId w:val="0"/>
        </w:numPr>
        <w:ind w:left="792"/>
      </w:pPr>
    </w:p>
    <w:p w14:paraId="5CDE89B8" w14:textId="1A69AB91" w:rsidR="00EA2EAF" w:rsidRDefault="00EA2EAF" w:rsidP="00C769EE">
      <w:pPr>
        <w:pStyle w:val="IRISPageHeading"/>
      </w:pPr>
      <w:r>
        <w:t xml:space="preserve">Page 8: </w:t>
      </w:r>
      <w:r w:rsidR="00CF5885">
        <w:t>Post-Secondary Preparation: Independent Living</w:t>
      </w:r>
    </w:p>
    <w:p w14:paraId="2FDE23F8" w14:textId="344C2076" w:rsidR="00B72FF7" w:rsidRDefault="00CF5885" w:rsidP="00CF5885">
      <w:pPr>
        <w:pStyle w:val="IRISBullet"/>
      </w:pPr>
      <w:r>
        <w:t>IDEA ’04 requires measurable post-secondary goals for independent…</w:t>
      </w:r>
    </w:p>
    <w:p w14:paraId="219AD081" w14:textId="0A970EB0" w:rsidR="00CF5885" w:rsidRDefault="00CF5885" w:rsidP="00CF5885">
      <w:pPr>
        <w:pStyle w:val="IRISBullet"/>
      </w:pPr>
      <w:r>
        <w:t>Self-Determination</w:t>
      </w:r>
    </w:p>
    <w:p w14:paraId="0BF9C5BA" w14:textId="409F2E50" w:rsidR="00CF5885" w:rsidRDefault="00CF5885" w:rsidP="00CF5885">
      <w:pPr>
        <w:pStyle w:val="IRISBullet"/>
        <w:numPr>
          <w:ilvl w:val="1"/>
          <w:numId w:val="2"/>
        </w:numPr>
      </w:pPr>
      <w:r>
        <w:t>Students with self-determination can be described… [bullet points]</w:t>
      </w:r>
    </w:p>
    <w:p w14:paraId="3732285C" w14:textId="2FA1BB47" w:rsidR="00CF5885" w:rsidRDefault="00CF5885" w:rsidP="00CF5885">
      <w:pPr>
        <w:pStyle w:val="IRISBullet"/>
        <w:numPr>
          <w:ilvl w:val="1"/>
          <w:numId w:val="2"/>
        </w:numPr>
      </w:pPr>
      <w:r>
        <w:t>School counselors may help students to define… [bullet points]</w:t>
      </w:r>
    </w:p>
    <w:p w14:paraId="3CCE47FF" w14:textId="586FD0A9" w:rsidR="00CF5885" w:rsidRDefault="00CF5885" w:rsidP="00CF5885">
      <w:pPr>
        <w:pStyle w:val="IRISBullet"/>
        <w:numPr>
          <w:ilvl w:val="1"/>
          <w:numId w:val="2"/>
        </w:numPr>
      </w:pPr>
      <w:r>
        <w:t>Keep in Mind</w:t>
      </w:r>
    </w:p>
    <w:p w14:paraId="536065E7" w14:textId="0C94168D" w:rsidR="00CF5885" w:rsidRDefault="00CF5885" w:rsidP="00CF5885">
      <w:pPr>
        <w:pStyle w:val="IRISBullet"/>
        <w:numPr>
          <w:ilvl w:val="1"/>
          <w:numId w:val="2"/>
        </w:numPr>
      </w:pPr>
      <w:r>
        <w:t>Developing Self-Determination [table]</w:t>
      </w:r>
    </w:p>
    <w:p w14:paraId="184227A9" w14:textId="1B3E0D62" w:rsidR="00CF5885" w:rsidRDefault="00CF5885" w:rsidP="00CF5885">
      <w:pPr>
        <w:pStyle w:val="IRISBullet"/>
      </w:pPr>
      <w:r>
        <w:t>Social Skills</w:t>
      </w:r>
    </w:p>
    <w:p w14:paraId="6F500B88" w14:textId="7D784ACC" w:rsidR="00CF5885" w:rsidRDefault="00CF5885" w:rsidP="00CF5885">
      <w:pPr>
        <w:pStyle w:val="IRISBullet"/>
        <w:numPr>
          <w:ilvl w:val="1"/>
          <w:numId w:val="2"/>
        </w:numPr>
      </w:pPr>
      <w:r>
        <w:t>Interpersonal Skills [table]</w:t>
      </w:r>
    </w:p>
    <w:p w14:paraId="7B50B6DA" w14:textId="62A5D974" w:rsidR="00CF5885" w:rsidRDefault="00CF5885" w:rsidP="00CF5885">
      <w:pPr>
        <w:pStyle w:val="IRISBullet"/>
      </w:pPr>
      <w:r>
        <w:t>Independence in Living</w:t>
      </w:r>
    </w:p>
    <w:p w14:paraId="4189D142" w14:textId="205F1496" w:rsidR="00CF5885" w:rsidRDefault="00CF5885" w:rsidP="00CF5885">
      <w:pPr>
        <w:pStyle w:val="IRISBullet"/>
        <w:numPr>
          <w:ilvl w:val="1"/>
          <w:numId w:val="2"/>
        </w:numPr>
      </w:pPr>
      <w:r>
        <w:t>For Your Information</w:t>
      </w:r>
    </w:p>
    <w:p w14:paraId="3AC3E9BA" w14:textId="38517F00" w:rsidR="00CF5885" w:rsidRDefault="00CF5885" w:rsidP="00CF5885">
      <w:pPr>
        <w:pStyle w:val="IRISBullet"/>
        <w:numPr>
          <w:ilvl w:val="2"/>
          <w:numId w:val="2"/>
        </w:numPr>
      </w:pPr>
      <w:r>
        <w:t>Link: supported living in own apartment [definition]</w:t>
      </w:r>
    </w:p>
    <w:p w14:paraId="7B5D4F4F" w14:textId="0BDF04B9" w:rsidR="00CF5885" w:rsidRDefault="00CF5885" w:rsidP="00CF5885">
      <w:pPr>
        <w:pStyle w:val="IRISBullet"/>
        <w:numPr>
          <w:ilvl w:val="2"/>
          <w:numId w:val="2"/>
        </w:numPr>
      </w:pPr>
      <w:r>
        <w:t>Link: protected settings [definition]</w:t>
      </w:r>
    </w:p>
    <w:p w14:paraId="6CBB8D71" w14:textId="67C9CB42" w:rsidR="00CF5885" w:rsidRDefault="00CF5885" w:rsidP="00CF5885">
      <w:pPr>
        <w:pStyle w:val="IRISBullet"/>
        <w:numPr>
          <w:ilvl w:val="2"/>
          <w:numId w:val="2"/>
        </w:numPr>
      </w:pPr>
      <w:r>
        <w:t>Link: group homes [definition]</w:t>
      </w:r>
    </w:p>
    <w:p w14:paraId="42DA0C6C" w14:textId="6CACD44D" w:rsidR="00CF5885" w:rsidRDefault="00CF5885" w:rsidP="00CF5885">
      <w:pPr>
        <w:pStyle w:val="IRISBullet"/>
        <w:numPr>
          <w:ilvl w:val="1"/>
          <w:numId w:val="2"/>
        </w:numPr>
      </w:pPr>
      <w:r>
        <w:t>Transition Update – Sandra Practices Self-Determination...</w:t>
      </w:r>
    </w:p>
    <w:p w14:paraId="400C1219" w14:textId="77777777" w:rsidR="00CF5885" w:rsidRDefault="00CF5885" w:rsidP="00CF588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3C20" w:rsidRPr="00511763" w14:paraId="2A9C8E66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F701912" w14:textId="77777777" w:rsidR="00383C20" w:rsidRPr="00511763" w:rsidRDefault="00383C20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A7EB96E" w14:textId="77777777" w:rsidR="007A553E" w:rsidRPr="00511763" w:rsidRDefault="007A553E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528454D" w14:textId="77777777" w:rsidR="003E5626" w:rsidRDefault="003E5626" w:rsidP="00294CDE">
      <w:pPr>
        <w:pStyle w:val="IRISPageHeading"/>
        <w:numPr>
          <w:ilvl w:val="0"/>
          <w:numId w:val="0"/>
        </w:numPr>
        <w:ind w:left="792"/>
      </w:pPr>
    </w:p>
    <w:p w14:paraId="584B82C9" w14:textId="4C476DF9" w:rsidR="001D5607" w:rsidRDefault="001D5607" w:rsidP="00C769EE">
      <w:pPr>
        <w:pStyle w:val="IRISPageHeading"/>
      </w:pPr>
      <w:r>
        <w:t xml:space="preserve">Page 9: </w:t>
      </w:r>
      <w:r w:rsidR="00677F6C">
        <w:t>Referrals to Other Agencies</w:t>
      </w:r>
    </w:p>
    <w:p w14:paraId="1402B72E" w14:textId="3306FD0D" w:rsidR="001D5607" w:rsidRDefault="00677F6C" w:rsidP="00677F6C">
      <w:pPr>
        <w:pStyle w:val="IRISBullet"/>
      </w:pPr>
      <w:r>
        <w:t>The ongoing involvement of post-school services, supports, programs…</w:t>
      </w:r>
    </w:p>
    <w:p w14:paraId="0D5CD177" w14:textId="2E0B330A" w:rsidR="00677F6C" w:rsidRDefault="004A48E9" w:rsidP="004A48E9">
      <w:pPr>
        <w:pStyle w:val="IRISBullet"/>
      </w:pPr>
      <w:r>
        <w:t>For Your Information</w:t>
      </w:r>
    </w:p>
    <w:p w14:paraId="0753E6C6" w14:textId="530F69C6" w:rsidR="004A48E9" w:rsidRDefault="004A48E9" w:rsidP="004A48E9">
      <w:pPr>
        <w:pStyle w:val="IRISBullet"/>
      </w:pPr>
      <w:r>
        <w:t>Activity</w:t>
      </w:r>
    </w:p>
    <w:p w14:paraId="36722AD4" w14:textId="011AC9C0" w:rsidR="004A48E9" w:rsidRDefault="004A48E9" w:rsidP="004A48E9">
      <w:pPr>
        <w:pStyle w:val="IRISBullet"/>
      </w:pPr>
      <w:r>
        <w:t>Transition Update – Sandra’s Agency Referrals</w:t>
      </w:r>
    </w:p>
    <w:p w14:paraId="7750B897" w14:textId="77777777" w:rsidR="000A1C87" w:rsidRDefault="000A1C87" w:rsidP="000A1C87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D5607" w:rsidRPr="00511763" w14:paraId="02E09BC0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351B020" w14:textId="77777777" w:rsidR="001D5607" w:rsidRPr="00511763" w:rsidRDefault="001D5607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41F6132" w14:textId="77777777" w:rsidR="001D5607" w:rsidRPr="00511763" w:rsidRDefault="001D5607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BAB81D2" w14:textId="7F22C48E" w:rsidR="001D5607" w:rsidRDefault="001D5607" w:rsidP="00C769EE">
      <w:pPr>
        <w:pStyle w:val="IRISPageHeading"/>
      </w:pPr>
      <w:r>
        <w:lastRenderedPageBreak/>
        <w:t xml:space="preserve">Page 10: </w:t>
      </w:r>
      <w:r w:rsidR="00DB7C57">
        <w:t>Communication and Collaboration</w:t>
      </w:r>
    </w:p>
    <w:p w14:paraId="67CEE8AB" w14:textId="702A74A3" w:rsidR="001D5607" w:rsidRDefault="001D5607" w:rsidP="00DB7C57">
      <w:pPr>
        <w:pStyle w:val="IRISBullet"/>
      </w:pPr>
      <w:r>
        <w:t>T</w:t>
      </w:r>
      <w:r w:rsidR="00DB7C57">
        <w:t>o be successful, transition planning requires effective communication…</w:t>
      </w:r>
    </w:p>
    <w:p w14:paraId="773371C6" w14:textId="247AB641" w:rsidR="00DB7C57" w:rsidRDefault="00DB7C57" w:rsidP="00DB7C57">
      <w:pPr>
        <w:pStyle w:val="IRISBullet"/>
      </w:pPr>
      <w:r>
        <w:t>A school counselor builds relationships with and serves… [bullet points]</w:t>
      </w:r>
    </w:p>
    <w:p w14:paraId="4E2731DB" w14:textId="68D68AE8" w:rsidR="00DB7C57" w:rsidRDefault="00DB7C57" w:rsidP="00DB7C57">
      <w:pPr>
        <w:pStyle w:val="IRISBullet"/>
      </w:pPr>
      <w:r>
        <w:t>Transition Update – Communication and Collaboration with… [table]</w:t>
      </w:r>
    </w:p>
    <w:p w14:paraId="3D225201" w14:textId="77777777" w:rsidR="00DB7C57" w:rsidRDefault="00DB7C57" w:rsidP="00DB7C5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D5607" w:rsidRPr="00511763" w14:paraId="577F72CD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F209588" w14:textId="77777777" w:rsidR="001D5607" w:rsidRPr="00511763" w:rsidRDefault="001D5607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16EECCE" w14:textId="77777777" w:rsidR="001D5607" w:rsidRPr="00511763" w:rsidRDefault="001D5607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F46FBCA" w14:textId="77777777" w:rsidR="001D5607" w:rsidRDefault="001D5607" w:rsidP="00731260">
      <w:pPr>
        <w:pStyle w:val="IRISPageHeading"/>
        <w:numPr>
          <w:ilvl w:val="0"/>
          <w:numId w:val="0"/>
        </w:numPr>
      </w:pPr>
    </w:p>
    <w:p w14:paraId="4B3D8A70" w14:textId="058CCEE0" w:rsidR="001D5607" w:rsidRDefault="001D5607" w:rsidP="00C769EE">
      <w:pPr>
        <w:pStyle w:val="IRISPageHeading"/>
      </w:pPr>
      <w:r>
        <w:t xml:space="preserve">Page 11: </w:t>
      </w:r>
      <w:r w:rsidR="009122D0">
        <w:t>Collaborative Activities for Families</w:t>
      </w:r>
    </w:p>
    <w:p w14:paraId="7C592C00" w14:textId="08305721" w:rsidR="002C1836" w:rsidRDefault="009122D0" w:rsidP="009122D0">
      <w:pPr>
        <w:pStyle w:val="IRISBullet"/>
      </w:pPr>
      <w:r>
        <w:t>Because they are often the only constant in a student’s life…</w:t>
      </w:r>
    </w:p>
    <w:p w14:paraId="16CD400D" w14:textId="0AD04CA8" w:rsidR="009122D0" w:rsidRDefault="009122D0" w:rsidP="009122D0">
      <w:pPr>
        <w:pStyle w:val="IRISBullet"/>
      </w:pPr>
      <w:proofErr w:type="gramStart"/>
      <w:r>
        <w:t>In regard to</w:t>
      </w:r>
      <w:proofErr w:type="gramEnd"/>
      <w:r>
        <w:t xml:space="preserve"> working with parent… [bullet points]</w:t>
      </w:r>
    </w:p>
    <w:p w14:paraId="1214EA07" w14:textId="57766493" w:rsidR="009122D0" w:rsidRDefault="009122D0" w:rsidP="009122D0">
      <w:pPr>
        <w:pStyle w:val="IRISBullet"/>
      </w:pPr>
      <w:r>
        <w:t>Barriers to Collaboration</w:t>
      </w:r>
    </w:p>
    <w:p w14:paraId="551B4FBF" w14:textId="093B2285" w:rsidR="009122D0" w:rsidRDefault="009122D0" w:rsidP="009122D0">
      <w:pPr>
        <w:pStyle w:val="IRISBullet"/>
        <w:numPr>
          <w:ilvl w:val="1"/>
          <w:numId w:val="2"/>
        </w:numPr>
      </w:pPr>
      <w:r>
        <w:t>Barriers to Collaboration/Suggestions to Overcome Barriers [table]</w:t>
      </w:r>
    </w:p>
    <w:p w14:paraId="1381CBC6" w14:textId="682B4C22" w:rsidR="009122D0" w:rsidRDefault="009122D0" w:rsidP="009122D0">
      <w:pPr>
        <w:pStyle w:val="IRISBullet"/>
      </w:pPr>
      <w:r>
        <w:t>Activities That Promote Collaboration</w:t>
      </w:r>
    </w:p>
    <w:p w14:paraId="11184E89" w14:textId="56F031B3" w:rsidR="009122D0" w:rsidRDefault="009122D0" w:rsidP="009122D0">
      <w:pPr>
        <w:pStyle w:val="IRISBullet"/>
        <w:numPr>
          <w:ilvl w:val="1"/>
          <w:numId w:val="2"/>
        </w:numPr>
      </w:pPr>
      <w:r>
        <w:t>Link: Parent information night [drop-down menu]</w:t>
      </w:r>
    </w:p>
    <w:p w14:paraId="016A50C2" w14:textId="754C1BB7" w:rsidR="009122D0" w:rsidRDefault="009122D0" w:rsidP="009122D0">
      <w:pPr>
        <w:pStyle w:val="IRISBullet"/>
        <w:numPr>
          <w:ilvl w:val="1"/>
          <w:numId w:val="2"/>
        </w:numPr>
      </w:pPr>
      <w:r>
        <w:t>Link: Community Transition Teams [drop-down menu]</w:t>
      </w:r>
    </w:p>
    <w:p w14:paraId="64EACD33" w14:textId="47214CE2" w:rsidR="009122D0" w:rsidRDefault="009122D0" w:rsidP="009122D0">
      <w:pPr>
        <w:pStyle w:val="IRISBullet"/>
        <w:numPr>
          <w:ilvl w:val="1"/>
          <w:numId w:val="2"/>
        </w:numPr>
      </w:pPr>
      <w:r>
        <w:t>Link: Assessment results interpretation [drop-down menu]</w:t>
      </w:r>
    </w:p>
    <w:p w14:paraId="0E34E379" w14:textId="4CE36303" w:rsidR="009122D0" w:rsidRDefault="009122D0" w:rsidP="009122D0">
      <w:pPr>
        <w:pStyle w:val="IRISBullet"/>
        <w:numPr>
          <w:ilvl w:val="1"/>
          <w:numId w:val="2"/>
        </w:numPr>
      </w:pPr>
      <w:r>
        <w:t>Link: Resource referrals [drop-down menu]</w:t>
      </w:r>
    </w:p>
    <w:p w14:paraId="0628D967" w14:textId="373060CF" w:rsidR="009122D0" w:rsidRDefault="009122D0" w:rsidP="009122D0">
      <w:pPr>
        <w:pStyle w:val="IRISBullet"/>
        <w:numPr>
          <w:ilvl w:val="1"/>
          <w:numId w:val="2"/>
        </w:numPr>
      </w:pPr>
      <w:r>
        <w:t>Link: College exploration [drop-down menu]</w:t>
      </w:r>
    </w:p>
    <w:p w14:paraId="2966AF22" w14:textId="0BF5D02B" w:rsidR="009122D0" w:rsidRDefault="009122D0" w:rsidP="009122D0">
      <w:pPr>
        <w:pStyle w:val="IRISBullet"/>
        <w:numPr>
          <w:ilvl w:val="1"/>
          <w:numId w:val="2"/>
        </w:numPr>
      </w:pPr>
      <w:r>
        <w:t>Link: Career exploration [drop-down menu]</w:t>
      </w:r>
    </w:p>
    <w:p w14:paraId="5005DCD6" w14:textId="11E90D9A" w:rsidR="009122D0" w:rsidRDefault="009122D0" w:rsidP="009122D0">
      <w:pPr>
        <w:pStyle w:val="IRISBullet"/>
        <w:numPr>
          <w:ilvl w:val="1"/>
          <w:numId w:val="2"/>
        </w:numPr>
      </w:pPr>
      <w:r>
        <w:t>Link: Financial planning workshops [drop-down menu]</w:t>
      </w:r>
    </w:p>
    <w:p w14:paraId="19F24D1F" w14:textId="11872D36" w:rsidR="009122D0" w:rsidRDefault="009122D0" w:rsidP="009122D0">
      <w:pPr>
        <w:pStyle w:val="IRISBullet"/>
        <w:numPr>
          <w:ilvl w:val="1"/>
          <w:numId w:val="2"/>
        </w:numPr>
      </w:pPr>
      <w:r>
        <w:t>Link: Advocacy training [drop-down menu]</w:t>
      </w:r>
    </w:p>
    <w:p w14:paraId="292169A5" w14:textId="729BD43B" w:rsidR="009122D0" w:rsidRDefault="009122D0" w:rsidP="009122D0">
      <w:pPr>
        <w:pStyle w:val="IRISBullet"/>
        <w:numPr>
          <w:ilvl w:val="1"/>
          <w:numId w:val="2"/>
        </w:numPr>
      </w:pPr>
      <w:r>
        <w:t>Audio: Amy Harris shares her thoughts about the ways in which…</w:t>
      </w:r>
    </w:p>
    <w:p w14:paraId="5F6C60F8" w14:textId="4F76CFD1" w:rsidR="009122D0" w:rsidRDefault="009122D0" w:rsidP="009122D0">
      <w:pPr>
        <w:pStyle w:val="IRISBullet"/>
        <w:numPr>
          <w:ilvl w:val="1"/>
          <w:numId w:val="2"/>
        </w:numPr>
      </w:pPr>
      <w:r>
        <w:t>For Your Information</w:t>
      </w:r>
    </w:p>
    <w:p w14:paraId="137A04F9" w14:textId="4428047C" w:rsidR="009122D0" w:rsidRDefault="009122D0" w:rsidP="009122D0">
      <w:pPr>
        <w:pStyle w:val="IRISBullet"/>
        <w:numPr>
          <w:ilvl w:val="1"/>
          <w:numId w:val="2"/>
        </w:numPr>
      </w:pPr>
      <w:r>
        <w:t>Transition Update – Sandra’s Family</w:t>
      </w:r>
    </w:p>
    <w:p w14:paraId="2BD0FEAE" w14:textId="77777777" w:rsidR="009122D0" w:rsidRDefault="009122D0" w:rsidP="009122D0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C1836" w:rsidRPr="00511763" w14:paraId="41512C9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C44ADFB" w14:textId="77777777" w:rsidR="002C1836" w:rsidRPr="00511763" w:rsidRDefault="002C183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6499E78" w14:textId="77777777" w:rsidR="002C1836" w:rsidRPr="00511763" w:rsidRDefault="002C183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97DDAEE" w14:textId="77777777" w:rsidR="002C1836" w:rsidRDefault="002C1836" w:rsidP="002C3F4C">
      <w:pPr>
        <w:pStyle w:val="IRISPageHeading"/>
        <w:numPr>
          <w:ilvl w:val="0"/>
          <w:numId w:val="0"/>
        </w:numPr>
        <w:ind w:left="792"/>
      </w:pPr>
    </w:p>
    <w:p w14:paraId="4FD843AD" w14:textId="7554E92F" w:rsidR="002C1836" w:rsidRDefault="002C1836" w:rsidP="00C769EE">
      <w:pPr>
        <w:pStyle w:val="IRISPageHeading"/>
      </w:pPr>
      <w:r>
        <w:t xml:space="preserve">Page 12: </w:t>
      </w:r>
      <w:r w:rsidR="00495CE5">
        <w:t>Communication with Community Organizations and Other Agencies</w:t>
      </w:r>
    </w:p>
    <w:p w14:paraId="5AD8FC4F" w14:textId="0E519569" w:rsidR="002C1836" w:rsidRDefault="00495CE5" w:rsidP="00495CE5">
      <w:pPr>
        <w:pStyle w:val="IRISBullet"/>
      </w:pPr>
      <w:r>
        <w:t>One of the major goals of the transition process is to help ensure…</w:t>
      </w:r>
    </w:p>
    <w:p w14:paraId="527D645D" w14:textId="4CB7FBFA" w:rsidR="00495CE5" w:rsidRDefault="00495CE5" w:rsidP="00495CE5">
      <w:pPr>
        <w:pStyle w:val="IRISBullet"/>
      </w:pPr>
      <w:r>
        <w:t>Link: Post-secondary education [drop-down menu]</w:t>
      </w:r>
    </w:p>
    <w:p w14:paraId="4CA84A31" w14:textId="041C5484" w:rsidR="00495CE5" w:rsidRDefault="00495CE5" w:rsidP="00495CE5">
      <w:pPr>
        <w:pStyle w:val="IRISBullet"/>
      </w:pPr>
      <w:r>
        <w:t>Link: Vocational training and education [drop-down menu]</w:t>
      </w:r>
    </w:p>
    <w:p w14:paraId="1870D082" w14:textId="41447493" w:rsidR="00495CE5" w:rsidRDefault="00495CE5" w:rsidP="00495CE5">
      <w:pPr>
        <w:pStyle w:val="IRISBullet"/>
      </w:pPr>
      <w:r>
        <w:t>Link: Independent living [drop-down menu]</w:t>
      </w:r>
    </w:p>
    <w:p w14:paraId="7A009C61" w14:textId="1A93440D" w:rsidR="00495CE5" w:rsidRDefault="00495CE5" w:rsidP="00495CE5">
      <w:pPr>
        <w:pStyle w:val="IRISBullet"/>
      </w:pPr>
      <w:r>
        <w:t>Link: Community services… [drop-down menu]</w:t>
      </w:r>
    </w:p>
    <w:p w14:paraId="0D9CAB29" w14:textId="6B4687A5" w:rsidR="00495CE5" w:rsidRDefault="00495CE5" w:rsidP="00495CE5">
      <w:pPr>
        <w:pStyle w:val="IRISBullet"/>
      </w:pPr>
      <w:r>
        <w:t>For Your Information</w:t>
      </w:r>
    </w:p>
    <w:p w14:paraId="16655A0B" w14:textId="4435C1CB" w:rsidR="00495CE5" w:rsidRDefault="00495CE5" w:rsidP="00495CE5">
      <w:pPr>
        <w:pStyle w:val="IRISBullet"/>
      </w:pPr>
      <w:r>
        <w:t>Levels of Interagency Collaboration</w:t>
      </w:r>
    </w:p>
    <w:p w14:paraId="24ADD070" w14:textId="48567E54" w:rsidR="00495CE5" w:rsidRDefault="00495CE5" w:rsidP="00495CE5">
      <w:pPr>
        <w:pStyle w:val="IRISBullet"/>
        <w:numPr>
          <w:ilvl w:val="1"/>
          <w:numId w:val="2"/>
        </w:numPr>
      </w:pPr>
      <w:r>
        <w:lastRenderedPageBreak/>
        <w:t>Networking/Service Coordination/Cooperation/Collaboration [table]</w:t>
      </w:r>
    </w:p>
    <w:p w14:paraId="6459E20C" w14:textId="1F95C8B3" w:rsidR="00495CE5" w:rsidRDefault="00495CE5" w:rsidP="00495CE5">
      <w:pPr>
        <w:pStyle w:val="IRISBullet"/>
      </w:pPr>
      <w:r>
        <w:t>Keep in Mind</w:t>
      </w:r>
    </w:p>
    <w:p w14:paraId="733C9305" w14:textId="5C9DE716" w:rsidR="00495CE5" w:rsidRDefault="00495CE5" w:rsidP="00495CE5">
      <w:pPr>
        <w:pStyle w:val="IRISBullet"/>
      </w:pPr>
      <w:r>
        <w:t>Transition Update – Sandra’s Community Connections</w:t>
      </w:r>
    </w:p>
    <w:p w14:paraId="7A91C719" w14:textId="77777777" w:rsidR="00495CE5" w:rsidRDefault="00495CE5" w:rsidP="00495CE5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C1836" w:rsidRPr="00511763" w14:paraId="71CDC762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63AD390" w14:textId="77777777" w:rsidR="002C1836" w:rsidRPr="00511763" w:rsidRDefault="002C183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CF4437B" w14:textId="77777777" w:rsidR="002C1836" w:rsidRPr="00511763" w:rsidRDefault="002C183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CBBEDD6" w14:textId="77777777" w:rsidR="00341DC2" w:rsidRDefault="00341DC2" w:rsidP="00294CDE">
      <w:pPr>
        <w:pStyle w:val="IRISPageHeading"/>
        <w:numPr>
          <w:ilvl w:val="0"/>
          <w:numId w:val="0"/>
        </w:numPr>
        <w:ind w:left="792"/>
      </w:pPr>
    </w:p>
    <w:p w14:paraId="10246798" w14:textId="18D9A97C" w:rsidR="009C492A" w:rsidRPr="00DB5990" w:rsidRDefault="00F4204B" w:rsidP="00C769EE">
      <w:pPr>
        <w:pStyle w:val="IRISPageHeading"/>
      </w:pPr>
      <w:r>
        <w:t xml:space="preserve">Page </w:t>
      </w:r>
      <w:r w:rsidR="00495CE5">
        <w:t>13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0EEBF59D" w14:textId="77777777" w:rsidR="00276DC2" w:rsidRDefault="009C492A" w:rsidP="00C769EE">
      <w:pPr>
        <w:pStyle w:val="IRISBullet"/>
        <w:rPr>
          <w:rFonts w:eastAsia="FuturaStd-Book"/>
          <w:lang w:bidi="en-US"/>
        </w:rPr>
        <w:sectPr w:rsidR="00276DC2" w:rsidSect="004F50A6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73A2EC16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495CE5">
        <w:t>14</w:t>
      </w:r>
      <w:r w:rsidRPr="00511763">
        <w:t xml:space="preserve">: </w:t>
      </w:r>
      <w:r>
        <w:t>Credits</w:t>
      </w:r>
    </w:p>
    <w:p w14:paraId="6C915047" w14:textId="5E6C02AE" w:rsidR="00C24FDE" w:rsidRDefault="00C24FDE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07255B">
        <w:rPr>
          <w:rFonts w:eastAsia="FuturaStd-Book"/>
        </w:rPr>
        <w:t>Collaborators</w:t>
      </w:r>
    </w:p>
    <w:p w14:paraId="7E058AA8" w14:textId="6E17B3F2" w:rsidR="00495CE5" w:rsidRDefault="00495CE5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Additional Content Collaboration</w:t>
      </w:r>
    </w:p>
    <w:p w14:paraId="157B1462" w14:textId="1E5F3C48" w:rsidR="0007255B" w:rsidRDefault="0007255B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</w:p>
    <w:p w14:paraId="600AA6F2" w14:textId="2A9030B6" w:rsidR="00495CE5" w:rsidRDefault="00495CE5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Additional Module Development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616797D3" w14:textId="695ACBD4" w:rsidR="006A620A" w:rsidRDefault="00CB0DB7" w:rsidP="00743B7F">
      <w:pPr>
        <w:pStyle w:val="IRISBullet"/>
        <w:rPr>
          <w:lang w:bidi="en-US"/>
        </w:rPr>
      </w:pPr>
      <w:r w:rsidRPr="00276DC2">
        <w:rPr>
          <w:rFonts w:eastAsia="FuturaStd-Book"/>
        </w:rPr>
        <w:t>Medi</w:t>
      </w:r>
      <w:r w:rsidR="00C23E72" w:rsidRPr="00276DC2">
        <w:rPr>
          <w:rFonts w:eastAsia="FuturaStd-Book"/>
        </w:rPr>
        <w:t>a</w:t>
      </w:r>
    </w:p>
    <w:p w14:paraId="770B56CB" w14:textId="738C1DFE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6B8FA570" w14:textId="1E2907A7" w:rsidR="00341DC2" w:rsidRPr="00D411DB" w:rsidRDefault="00495CE5" w:rsidP="00EA1584">
      <w:pPr>
        <w:pStyle w:val="IRISBullet"/>
      </w:pPr>
      <w:r>
        <w:rPr>
          <w:rFonts w:eastAsia="FuturaStd-Book"/>
          <w:lang w:bidi="en-US"/>
        </w:rPr>
        <w:t>Video: Click on the movie below to hear Ed O’Leary summarize post…</w:t>
      </w:r>
    </w:p>
    <w:p w14:paraId="2F3409C4" w14:textId="5839F61E" w:rsidR="00D411DB" w:rsidRPr="00EA1584" w:rsidRDefault="00D411DB" w:rsidP="00EA1584">
      <w:pPr>
        <w:pStyle w:val="IRISBullet"/>
      </w:pPr>
      <w:r>
        <w:rPr>
          <w:rFonts w:eastAsia="FuturaStd-Book"/>
          <w:lang w:bidi="en-US"/>
        </w:rPr>
        <w:t>Revisiting Initial Thoughts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DAA059" w14:textId="77777777" w:rsidR="00294CDE" w:rsidRDefault="00294CDE" w:rsidP="00294CDE">
      <w:pPr>
        <w:pStyle w:val="IRISPageHeading"/>
        <w:numPr>
          <w:ilvl w:val="0"/>
          <w:numId w:val="0"/>
        </w:numPr>
        <w:ind w:left="792"/>
      </w:pPr>
    </w:p>
    <w:p w14:paraId="007B8D15" w14:textId="14DB8DC6" w:rsidR="009C492A" w:rsidRPr="00511763" w:rsidRDefault="009C492A" w:rsidP="00C72542">
      <w:pPr>
        <w:pStyle w:val="IRISSectionHeading"/>
        <w:spacing w:before="0"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2A3B550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0A1C87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4F50A6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46A0" w14:textId="77777777" w:rsidR="004F50A6" w:rsidRDefault="004F50A6" w:rsidP="00B00A09">
      <w:r>
        <w:separator/>
      </w:r>
    </w:p>
  </w:endnote>
  <w:endnote w:type="continuationSeparator" w:id="0">
    <w:p w14:paraId="4FDF3657" w14:textId="77777777" w:rsidR="004F50A6" w:rsidRDefault="004F50A6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727B" w14:textId="77777777" w:rsidR="00AC019D" w:rsidRPr="00D511B4" w:rsidRDefault="00AC019D" w:rsidP="00AC019D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9655E7">
        <w:pPr>
          <w:pStyle w:val="Footer"/>
          <w:framePr w:wrap="none" w:vAnchor="text" w:hAnchor="page" w:x="12010" w:y="5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495CE5">
        <w:pPr>
          <w:pStyle w:val="Footer"/>
          <w:framePr w:wrap="none" w:vAnchor="text" w:hAnchor="page" w:x="12038" w:y="113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12529CE5" w:rsidR="004F4A11" w:rsidRDefault="00294CDE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55441F" wp14:editId="6964F213">
              <wp:simplePos x="0" y="0"/>
              <wp:positionH relativeFrom="column">
                <wp:posOffset>0</wp:posOffset>
              </wp:positionH>
              <wp:positionV relativeFrom="paragraph">
                <wp:posOffset>-367030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10F08" id="Group 8" o:spid="_x0000_s1026" style="position:absolute;margin-left:0;margin-top:-28.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ptqMuuMAAAAM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414B91" wp14:editId="37F5BD1E">
              <wp:simplePos x="0" y="0"/>
              <wp:positionH relativeFrom="column">
                <wp:posOffset>-76835</wp:posOffset>
              </wp:positionH>
              <wp:positionV relativeFrom="paragraph">
                <wp:posOffset>-456553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0D1EE9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35.95pt" to="551.05pt,-3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1qR2yO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0C1C" w14:textId="77777777" w:rsidR="004F50A6" w:rsidRDefault="004F50A6" w:rsidP="00B00A09">
      <w:r>
        <w:separator/>
      </w:r>
    </w:p>
  </w:footnote>
  <w:footnote w:type="continuationSeparator" w:id="0">
    <w:p w14:paraId="61D75B8F" w14:textId="77777777" w:rsidR="004F50A6" w:rsidRDefault="004F50A6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2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9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3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7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8"/>
  </w:num>
  <w:num w:numId="2" w16cid:durableId="1876308458">
    <w:abstractNumId w:val="23"/>
  </w:num>
  <w:num w:numId="3" w16cid:durableId="1943806237">
    <w:abstractNumId w:val="1"/>
  </w:num>
  <w:num w:numId="4" w16cid:durableId="174616430">
    <w:abstractNumId w:val="56"/>
  </w:num>
  <w:num w:numId="5" w16cid:durableId="525557834">
    <w:abstractNumId w:val="39"/>
  </w:num>
  <w:num w:numId="6" w16cid:durableId="559093578">
    <w:abstractNumId w:val="7"/>
  </w:num>
  <w:num w:numId="7" w16cid:durableId="1875193748">
    <w:abstractNumId w:val="77"/>
  </w:num>
  <w:num w:numId="8" w16cid:durableId="871963574">
    <w:abstractNumId w:val="38"/>
  </w:num>
  <w:num w:numId="9" w16cid:durableId="592469906">
    <w:abstractNumId w:val="51"/>
  </w:num>
  <w:num w:numId="10" w16cid:durableId="823467221">
    <w:abstractNumId w:val="5"/>
  </w:num>
  <w:num w:numId="11" w16cid:durableId="811481777">
    <w:abstractNumId w:val="24"/>
  </w:num>
  <w:num w:numId="12" w16cid:durableId="1336835277">
    <w:abstractNumId w:val="6"/>
  </w:num>
  <w:num w:numId="13" w16cid:durableId="725104121">
    <w:abstractNumId w:val="22"/>
  </w:num>
  <w:num w:numId="14" w16cid:durableId="1113480588">
    <w:abstractNumId w:val="9"/>
  </w:num>
  <w:num w:numId="15" w16cid:durableId="1573739672">
    <w:abstractNumId w:val="50"/>
  </w:num>
  <w:num w:numId="16" w16cid:durableId="1522428092">
    <w:abstractNumId w:val="28"/>
  </w:num>
  <w:num w:numId="17" w16cid:durableId="110706292">
    <w:abstractNumId w:val="0"/>
  </w:num>
  <w:num w:numId="18" w16cid:durableId="1927568579">
    <w:abstractNumId w:val="67"/>
  </w:num>
  <w:num w:numId="19" w16cid:durableId="2050375089">
    <w:abstractNumId w:val="71"/>
  </w:num>
  <w:num w:numId="20" w16cid:durableId="1550267240">
    <w:abstractNumId w:val="46"/>
  </w:num>
  <w:num w:numId="21" w16cid:durableId="607351760">
    <w:abstractNumId w:val="41"/>
  </w:num>
  <w:num w:numId="22" w16cid:durableId="1060441444">
    <w:abstractNumId w:val="59"/>
  </w:num>
  <w:num w:numId="23" w16cid:durableId="363140322">
    <w:abstractNumId w:val="66"/>
  </w:num>
  <w:num w:numId="24" w16cid:durableId="101416750">
    <w:abstractNumId w:val="63"/>
  </w:num>
  <w:num w:numId="25" w16cid:durableId="400910284">
    <w:abstractNumId w:val="10"/>
  </w:num>
  <w:num w:numId="26" w16cid:durableId="1166287178">
    <w:abstractNumId w:val="4"/>
  </w:num>
  <w:num w:numId="27" w16cid:durableId="840854435">
    <w:abstractNumId w:val="52"/>
  </w:num>
  <w:num w:numId="28" w16cid:durableId="2066950094">
    <w:abstractNumId w:val="48"/>
  </w:num>
  <w:num w:numId="29" w16cid:durableId="660623214">
    <w:abstractNumId w:val="54"/>
  </w:num>
  <w:num w:numId="30" w16cid:durableId="385376388">
    <w:abstractNumId w:val="40"/>
  </w:num>
  <w:num w:numId="31" w16cid:durableId="242957119">
    <w:abstractNumId w:val="32"/>
  </w:num>
  <w:num w:numId="32" w16cid:durableId="1270040973">
    <w:abstractNumId w:val="34"/>
  </w:num>
  <w:num w:numId="33" w16cid:durableId="1608925949">
    <w:abstractNumId w:val="55"/>
  </w:num>
  <w:num w:numId="34" w16cid:durableId="490828923">
    <w:abstractNumId w:val="36"/>
  </w:num>
  <w:num w:numId="35" w16cid:durableId="841893311">
    <w:abstractNumId w:val="74"/>
  </w:num>
  <w:num w:numId="36" w16cid:durableId="341056041">
    <w:abstractNumId w:val="8"/>
  </w:num>
  <w:num w:numId="37" w16cid:durableId="57897234">
    <w:abstractNumId w:val="20"/>
  </w:num>
  <w:num w:numId="38" w16cid:durableId="1570455783">
    <w:abstractNumId w:val="26"/>
  </w:num>
  <w:num w:numId="39" w16cid:durableId="1281379761">
    <w:abstractNumId w:val="19"/>
  </w:num>
  <w:num w:numId="40" w16cid:durableId="1308169420">
    <w:abstractNumId w:val="76"/>
  </w:num>
  <w:num w:numId="41" w16cid:durableId="2033916703">
    <w:abstractNumId w:val="15"/>
  </w:num>
  <w:num w:numId="42" w16cid:durableId="338310137">
    <w:abstractNumId w:val="60"/>
  </w:num>
  <w:num w:numId="43" w16cid:durableId="1391999227">
    <w:abstractNumId w:val="53"/>
  </w:num>
  <w:num w:numId="44" w16cid:durableId="462432226">
    <w:abstractNumId w:val="58"/>
  </w:num>
  <w:num w:numId="45" w16cid:durableId="295067006">
    <w:abstractNumId w:val="25"/>
  </w:num>
  <w:num w:numId="46" w16cid:durableId="2134401463">
    <w:abstractNumId w:val="57"/>
  </w:num>
  <w:num w:numId="47" w16cid:durableId="1426532146">
    <w:abstractNumId w:val="29"/>
  </w:num>
  <w:num w:numId="48" w16cid:durableId="699161990">
    <w:abstractNumId w:val="33"/>
  </w:num>
  <w:num w:numId="49" w16cid:durableId="125658249">
    <w:abstractNumId w:val="69"/>
  </w:num>
  <w:num w:numId="50" w16cid:durableId="791023706">
    <w:abstractNumId w:val="68"/>
  </w:num>
  <w:num w:numId="51" w16cid:durableId="1317759543">
    <w:abstractNumId w:val="45"/>
  </w:num>
  <w:num w:numId="52" w16cid:durableId="940189105">
    <w:abstractNumId w:val="14"/>
  </w:num>
  <w:num w:numId="53" w16cid:durableId="610092072">
    <w:abstractNumId w:val="49"/>
  </w:num>
  <w:num w:numId="54" w16cid:durableId="968167558">
    <w:abstractNumId w:val="75"/>
  </w:num>
  <w:num w:numId="55" w16cid:durableId="207449385">
    <w:abstractNumId w:val="64"/>
  </w:num>
  <w:num w:numId="56" w16cid:durableId="681902803">
    <w:abstractNumId w:val="13"/>
  </w:num>
  <w:num w:numId="57" w16cid:durableId="1050419171">
    <w:abstractNumId w:val="72"/>
  </w:num>
  <w:num w:numId="58" w16cid:durableId="846019284">
    <w:abstractNumId w:val="42"/>
  </w:num>
  <w:num w:numId="59" w16cid:durableId="1865288308">
    <w:abstractNumId w:val="73"/>
  </w:num>
  <w:num w:numId="60" w16cid:durableId="583346488">
    <w:abstractNumId w:val="47"/>
  </w:num>
  <w:num w:numId="61" w16cid:durableId="1646856084">
    <w:abstractNumId w:val="70"/>
  </w:num>
  <w:num w:numId="62" w16cid:durableId="480002144">
    <w:abstractNumId w:val="27"/>
  </w:num>
  <w:num w:numId="63" w16cid:durableId="1543786482">
    <w:abstractNumId w:val="37"/>
  </w:num>
  <w:num w:numId="64" w16cid:durableId="1417482474">
    <w:abstractNumId w:val="21"/>
  </w:num>
  <w:num w:numId="65" w16cid:durableId="1750694618">
    <w:abstractNumId w:val="3"/>
  </w:num>
  <w:num w:numId="66" w16cid:durableId="1226263274">
    <w:abstractNumId w:val="12"/>
  </w:num>
  <w:num w:numId="67" w16cid:durableId="711077845">
    <w:abstractNumId w:val="43"/>
  </w:num>
  <w:num w:numId="68" w16cid:durableId="565259605">
    <w:abstractNumId w:val="17"/>
  </w:num>
  <w:num w:numId="69" w16cid:durableId="124127075">
    <w:abstractNumId w:val="30"/>
  </w:num>
  <w:num w:numId="70" w16cid:durableId="46072129">
    <w:abstractNumId w:val="2"/>
  </w:num>
  <w:num w:numId="71" w16cid:durableId="2077319742">
    <w:abstractNumId w:val="11"/>
  </w:num>
  <w:num w:numId="72" w16cid:durableId="1814787180">
    <w:abstractNumId w:val="16"/>
  </w:num>
  <w:num w:numId="73" w16cid:durableId="2060087690">
    <w:abstractNumId w:val="44"/>
  </w:num>
  <w:num w:numId="74" w16cid:durableId="142818184">
    <w:abstractNumId w:val="61"/>
  </w:num>
  <w:num w:numId="75" w16cid:durableId="1767533598">
    <w:abstractNumId w:val="31"/>
  </w:num>
  <w:num w:numId="76" w16cid:durableId="144706962">
    <w:abstractNumId w:val="65"/>
  </w:num>
  <w:num w:numId="77" w16cid:durableId="1657102512">
    <w:abstractNumId w:val="35"/>
  </w:num>
  <w:num w:numId="78" w16cid:durableId="1501703190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11040"/>
    <w:rsid w:val="0001210E"/>
    <w:rsid w:val="00013641"/>
    <w:rsid w:val="000140DD"/>
    <w:rsid w:val="00014BED"/>
    <w:rsid w:val="000154A8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A1C87"/>
    <w:rsid w:val="000B09C4"/>
    <w:rsid w:val="000B1282"/>
    <w:rsid w:val="000B5221"/>
    <w:rsid w:val="000B5301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61479"/>
    <w:rsid w:val="00163DBA"/>
    <w:rsid w:val="001744C1"/>
    <w:rsid w:val="00180BDE"/>
    <w:rsid w:val="00191498"/>
    <w:rsid w:val="00192208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ABE"/>
    <w:rsid w:val="001D2BE8"/>
    <w:rsid w:val="001D46B0"/>
    <w:rsid w:val="001D5607"/>
    <w:rsid w:val="001D6C9B"/>
    <w:rsid w:val="001D7167"/>
    <w:rsid w:val="001E09FD"/>
    <w:rsid w:val="001E1D3A"/>
    <w:rsid w:val="001E32C3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56B8"/>
    <w:rsid w:val="002376C1"/>
    <w:rsid w:val="002400A9"/>
    <w:rsid w:val="002403BC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4CDE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C3F4C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6BDD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163C1"/>
    <w:rsid w:val="003238E0"/>
    <w:rsid w:val="003249EE"/>
    <w:rsid w:val="003251CF"/>
    <w:rsid w:val="00330BA2"/>
    <w:rsid w:val="00331D93"/>
    <w:rsid w:val="00331DF7"/>
    <w:rsid w:val="003324B8"/>
    <w:rsid w:val="003359B2"/>
    <w:rsid w:val="00336B85"/>
    <w:rsid w:val="00337AAC"/>
    <w:rsid w:val="00341DC2"/>
    <w:rsid w:val="003432AC"/>
    <w:rsid w:val="00343C7A"/>
    <w:rsid w:val="00345D0A"/>
    <w:rsid w:val="00347FAF"/>
    <w:rsid w:val="00347FFA"/>
    <w:rsid w:val="00353930"/>
    <w:rsid w:val="00361C82"/>
    <w:rsid w:val="00361CC1"/>
    <w:rsid w:val="00361E70"/>
    <w:rsid w:val="00367FB2"/>
    <w:rsid w:val="0037026A"/>
    <w:rsid w:val="00373E4A"/>
    <w:rsid w:val="0037616A"/>
    <w:rsid w:val="003813C5"/>
    <w:rsid w:val="00383C20"/>
    <w:rsid w:val="00387293"/>
    <w:rsid w:val="00390CB7"/>
    <w:rsid w:val="00395F23"/>
    <w:rsid w:val="00397655"/>
    <w:rsid w:val="00397C4A"/>
    <w:rsid w:val="003A31F6"/>
    <w:rsid w:val="003A3222"/>
    <w:rsid w:val="003A42E5"/>
    <w:rsid w:val="003A480B"/>
    <w:rsid w:val="003B1CF6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27E6"/>
    <w:rsid w:val="003E5626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20051"/>
    <w:rsid w:val="00421C5A"/>
    <w:rsid w:val="0042203F"/>
    <w:rsid w:val="0042657E"/>
    <w:rsid w:val="00426ECA"/>
    <w:rsid w:val="004274B6"/>
    <w:rsid w:val="00436B87"/>
    <w:rsid w:val="00437288"/>
    <w:rsid w:val="00437785"/>
    <w:rsid w:val="00444609"/>
    <w:rsid w:val="00445F70"/>
    <w:rsid w:val="00447981"/>
    <w:rsid w:val="00451231"/>
    <w:rsid w:val="00451820"/>
    <w:rsid w:val="00455F6D"/>
    <w:rsid w:val="00463E60"/>
    <w:rsid w:val="00464016"/>
    <w:rsid w:val="00464243"/>
    <w:rsid w:val="004648BB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15F1"/>
    <w:rsid w:val="004A1F69"/>
    <w:rsid w:val="004A48E9"/>
    <w:rsid w:val="004A7213"/>
    <w:rsid w:val="004B1CE6"/>
    <w:rsid w:val="004B2A94"/>
    <w:rsid w:val="004B2C01"/>
    <w:rsid w:val="004B64C8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4F50A6"/>
    <w:rsid w:val="00500E53"/>
    <w:rsid w:val="00501AAE"/>
    <w:rsid w:val="00505B75"/>
    <w:rsid w:val="005063A6"/>
    <w:rsid w:val="00507809"/>
    <w:rsid w:val="00513BF1"/>
    <w:rsid w:val="00514102"/>
    <w:rsid w:val="00515A1E"/>
    <w:rsid w:val="005206FD"/>
    <w:rsid w:val="00526109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387"/>
    <w:rsid w:val="0058789F"/>
    <w:rsid w:val="00591455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9B"/>
    <w:rsid w:val="006243D7"/>
    <w:rsid w:val="006253F2"/>
    <w:rsid w:val="006303C1"/>
    <w:rsid w:val="00631F0D"/>
    <w:rsid w:val="006324E7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C44"/>
    <w:rsid w:val="00667D50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276D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1FE"/>
    <w:rsid w:val="006F6C0B"/>
    <w:rsid w:val="006F71A0"/>
    <w:rsid w:val="006F727A"/>
    <w:rsid w:val="007007C4"/>
    <w:rsid w:val="00703D03"/>
    <w:rsid w:val="00704658"/>
    <w:rsid w:val="00705C81"/>
    <w:rsid w:val="0070781D"/>
    <w:rsid w:val="00711D91"/>
    <w:rsid w:val="007122F2"/>
    <w:rsid w:val="00713B1C"/>
    <w:rsid w:val="007146AE"/>
    <w:rsid w:val="00714D70"/>
    <w:rsid w:val="007157A2"/>
    <w:rsid w:val="00716034"/>
    <w:rsid w:val="00717126"/>
    <w:rsid w:val="0072036C"/>
    <w:rsid w:val="0072058D"/>
    <w:rsid w:val="00723CE9"/>
    <w:rsid w:val="00725B35"/>
    <w:rsid w:val="0072791B"/>
    <w:rsid w:val="00727E1B"/>
    <w:rsid w:val="00731260"/>
    <w:rsid w:val="007319F8"/>
    <w:rsid w:val="00733BD0"/>
    <w:rsid w:val="00733C16"/>
    <w:rsid w:val="007341C1"/>
    <w:rsid w:val="007345F0"/>
    <w:rsid w:val="00735F84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9529F"/>
    <w:rsid w:val="00795A44"/>
    <w:rsid w:val="007A1F51"/>
    <w:rsid w:val="007A2EF3"/>
    <w:rsid w:val="007A553E"/>
    <w:rsid w:val="007A573C"/>
    <w:rsid w:val="007B65E5"/>
    <w:rsid w:val="007C0655"/>
    <w:rsid w:val="007C1BC9"/>
    <w:rsid w:val="007C2AFC"/>
    <w:rsid w:val="007C2D5F"/>
    <w:rsid w:val="007C4035"/>
    <w:rsid w:val="007C4277"/>
    <w:rsid w:val="007C7047"/>
    <w:rsid w:val="007D2112"/>
    <w:rsid w:val="007D50A3"/>
    <w:rsid w:val="007E0E8D"/>
    <w:rsid w:val="007E624C"/>
    <w:rsid w:val="007E6C59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AED"/>
    <w:rsid w:val="00835084"/>
    <w:rsid w:val="008425DA"/>
    <w:rsid w:val="00842D97"/>
    <w:rsid w:val="0084614A"/>
    <w:rsid w:val="00850C38"/>
    <w:rsid w:val="00851618"/>
    <w:rsid w:val="0085226B"/>
    <w:rsid w:val="00852301"/>
    <w:rsid w:val="0085451E"/>
    <w:rsid w:val="00855E09"/>
    <w:rsid w:val="008671E0"/>
    <w:rsid w:val="00867957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C4714"/>
    <w:rsid w:val="008C5F60"/>
    <w:rsid w:val="008C7175"/>
    <w:rsid w:val="008D2C44"/>
    <w:rsid w:val="008E10FF"/>
    <w:rsid w:val="008E3351"/>
    <w:rsid w:val="008F148B"/>
    <w:rsid w:val="008F2FEC"/>
    <w:rsid w:val="008F359D"/>
    <w:rsid w:val="008F3CA3"/>
    <w:rsid w:val="008F433D"/>
    <w:rsid w:val="008F6D2A"/>
    <w:rsid w:val="00900E96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3501"/>
    <w:rsid w:val="009343EA"/>
    <w:rsid w:val="00935705"/>
    <w:rsid w:val="00937494"/>
    <w:rsid w:val="0094086A"/>
    <w:rsid w:val="00944C8F"/>
    <w:rsid w:val="00947EA3"/>
    <w:rsid w:val="00952794"/>
    <w:rsid w:val="00953CCA"/>
    <w:rsid w:val="00962EE7"/>
    <w:rsid w:val="009645A1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1318"/>
    <w:rsid w:val="009A2FDD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639E"/>
    <w:rsid w:val="009F7567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67AD"/>
    <w:rsid w:val="00AC019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4F8A"/>
    <w:rsid w:val="00B35F26"/>
    <w:rsid w:val="00B4122B"/>
    <w:rsid w:val="00B425A2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AAA"/>
    <w:rsid w:val="00B70BD6"/>
    <w:rsid w:val="00B70C51"/>
    <w:rsid w:val="00B72FF7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5A8"/>
    <w:rsid w:val="00BC1A07"/>
    <w:rsid w:val="00BC222C"/>
    <w:rsid w:val="00BC4BA4"/>
    <w:rsid w:val="00BC4F70"/>
    <w:rsid w:val="00BC6AF2"/>
    <w:rsid w:val="00BD02CB"/>
    <w:rsid w:val="00BD1A55"/>
    <w:rsid w:val="00BD1D14"/>
    <w:rsid w:val="00BD2A29"/>
    <w:rsid w:val="00BE106F"/>
    <w:rsid w:val="00BE28C7"/>
    <w:rsid w:val="00BE3198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4FDE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5885"/>
    <w:rsid w:val="00CF74C0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2AB6"/>
    <w:rsid w:val="00D708DE"/>
    <w:rsid w:val="00D72B34"/>
    <w:rsid w:val="00D72F37"/>
    <w:rsid w:val="00D74B29"/>
    <w:rsid w:val="00D7654D"/>
    <w:rsid w:val="00D807E2"/>
    <w:rsid w:val="00D81C7B"/>
    <w:rsid w:val="00D87FF2"/>
    <w:rsid w:val="00D932CE"/>
    <w:rsid w:val="00D95072"/>
    <w:rsid w:val="00D95C48"/>
    <w:rsid w:val="00DB1A02"/>
    <w:rsid w:val="00DB20EC"/>
    <w:rsid w:val="00DB3D4D"/>
    <w:rsid w:val="00DB7C57"/>
    <w:rsid w:val="00DC0E40"/>
    <w:rsid w:val="00DC1806"/>
    <w:rsid w:val="00DC3340"/>
    <w:rsid w:val="00DC4D53"/>
    <w:rsid w:val="00DD645A"/>
    <w:rsid w:val="00DD6F80"/>
    <w:rsid w:val="00DE07ED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6300B"/>
    <w:rsid w:val="00E63F18"/>
    <w:rsid w:val="00E7273F"/>
    <w:rsid w:val="00E7672C"/>
    <w:rsid w:val="00E8036A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07F0"/>
    <w:rsid w:val="00F019E2"/>
    <w:rsid w:val="00F04375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A20B9"/>
    <w:rsid w:val="00FA71C5"/>
    <w:rsid w:val="00FB5EF4"/>
    <w:rsid w:val="00FB61D1"/>
    <w:rsid w:val="00FB7D84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4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73E4A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E4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E4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E4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E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E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E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E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E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73E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3E4A"/>
  </w:style>
  <w:style w:type="character" w:customStyle="1" w:styleId="Heading1Char">
    <w:name w:val="Heading 1 Char"/>
    <w:basedOn w:val="DefaultParagraphFont"/>
    <w:link w:val="Heading1"/>
    <w:uiPriority w:val="9"/>
    <w:rsid w:val="00373E4A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E4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E4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E4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E4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E4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E4A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E4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E4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373E4A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373E4A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373E4A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373E4A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73E4A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373E4A"/>
  </w:style>
  <w:style w:type="paragraph" w:customStyle="1" w:styleId="int-thought1">
    <w:name w:val="int-thought1"/>
    <w:basedOn w:val="Normal"/>
    <w:rsid w:val="00373E4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3E4A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4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3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4A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73E4A"/>
  </w:style>
  <w:style w:type="paragraph" w:customStyle="1" w:styleId="IRISPageHeading">
    <w:name w:val="IRIS Page Heading"/>
    <w:basedOn w:val="ListParagraph"/>
    <w:qFormat/>
    <w:rsid w:val="00373E4A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373E4A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373E4A"/>
  </w:style>
  <w:style w:type="character" w:customStyle="1" w:styleId="BodyTextChar">
    <w:name w:val="Body Text Char"/>
    <w:basedOn w:val="DefaultParagraphFont"/>
    <w:link w:val="BodyText"/>
    <w:uiPriority w:val="1"/>
    <w:rsid w:val="00373E4A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73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E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73E4A"/>
    <w:rPr>
      <w:i/>
      <w:iCs/>
    </w:rPr>
  </w:style>
  <w:style w:type="paragraph" w:customStyle="1" w:styleId="IRISBodyBullets">
    <w:name w:val="IRIS Body Bullets"/>
    <w:basedOn w:val="Normal"/>
    <w:uiPriority w:val="99"/>
    <w:rsid w:val="00373E4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373E4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373E4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4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373E4A"/>
    <w:rPr>
      <w:b/>
      <w:bCs/>
    </w:rPr>
  </w:style>
  <w:style w:type="numbering" w:customStyle="1" w:styleId="CurrentList1">
    <w:name w:val="Current List1"/>
    <w:uiPriority w:val="99"/>
    <w:rsid w:val="00373E4A"/>
    <w:pPr>
      <w:numPr>
        <w:numId w:val="73"/>
      </w:numPr>
    </w:pPr>
  </w:style>
  <w:style w:type="numbering" w:customStyle="1" w:styleId="CurrentList2">
    <w:name w:val="Current List2"/>
    <w:uiPriority w:val="99"/>
    <w:rsid w:val="00373E4A"/>
    <w:pPr>
      <w:numPr>
        <w:numId w:val="74"/>
      </w:numPr>
    </w:pPr>
  </w:style>
  <w:style w:type="numbering" w:customStyle="1" w:styleId="CurrentList3">
    <w:name w:val="Current List3"/>
    <w:uiPriority w:val="99"/>
    <w:rsid w:val="00373E4A"/>
    <w:pPr>
      <w:numPr>
        <w:numId w:val="75"/>
      </w:numPr>
    </w:pPr>
  </w:style>
  <w:style w:type="numbering" w:customStyle="1" w:styleId="CurrentList4">
    <w:name w:val="Current List4"/>
    <w:uiPriority w:val="99"/>
    <w:rsid w:val="00373E4A"/>
    <w:pPr>
      <w:numPr>
        <w:numId w:val="76"/>
      </w:numPr>
    </w:pPr>
  </w:style>
  <w:style w:type="numbering" w:customStyle="1" w:styleId="CurrentList5">
    <w:name w:val="Current List5"/>
    <w:uiPriority w:val="99"/>
    <w:rsid w:val="00373E4A"/>
    <w:pPr>
      <w:numPr>
        <w:numId w:val="77"/>
      </w:numPr>
    </w:pPr>
  </w:style>
  <w:style w:type="numbering" w:customStyle="1" w:styleId="CurrentList6">
    <w:name w:val="Current List6"/>
    <w:uiPriority w:val="99"/>
    <w:rsid w:val="00373E4A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21</TotalTime>
  <Pages>8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10</cp:revision>
  <dcterms:created xsi:type="dcterms:W3CDTF">2024-03-01T15:02:00Z</dcterms:created>
  <dcterms:modified xsi:type="dcterms:W3CDTF">2024-03-11T15:30:00Z</dcterms:modified>
</cp:coreProperties>
</file>