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86EC0" w14:textId="77777777" w:rsidR="00735B3D" w:rsidRPr="00665D6B" w:rsidRDefault="00000000" w:rsidP="009B26F2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665D6B">
        <w:rPr>
          <w:rFonts w:ascii="Arial" w:hAnsi="Arial" w:cs="Arial"/>
          <w:b/>
          <w:sz w:val="28"/>
          <w:szCs w:val="28"/>
        </w:rPr>
        <w:t>Duration Recording Form</w:t>
      </w:r>
    </w:p>
    <w:p w14:paraId="604DB2F6" w14:textId="77777777" w:rsidR="00A177D4" w:rsidRPr="00665D6B" w:rsidRDefault="00A177D4" w:rsidP="00A177D4">
      <w:pPr>
        <w:contextualSpacing/>
        <w:rPr>
          <w:rFonts w:ascii="Arial" w:hAnsi="Arial" w:cs="Arial"/>
        </w:rPr>
      </w:pPr>
      <w:r w:rsidRPr="00665D6B">
        <w:rPr>
          <w:rFonts w:ascii="Arial" w:hAnsi="Arial" w:cs="Arial"/>
          <w:b/>
        </w:rPr>
        <w:t xml:space="preserve">Directions: </w:t>
      </w:r>
      <w:r w:rsidRPr="00665D6B">
        <w:rPr>
          <w:rFonts w:ascii="Arial" w:hAnsi="Arial" w:cs="Arial"/>
        </w:rPr>
        <w:t>To use the duration-recording method, follow the steps below</w:t>
      </w:r>
      <w:r w:rsidR="00AF6429" w:rsidRPr="00665D6B">
        <w:rPr>
          <w:rFonts w:ascii="Arial" w:hAnsi="Arial" w:cs="Arial"/>
        </w:rPr>
        <w:t>.</w:t>
      </w:r>
    </w:p>
    <w:p w14:paraId="1FD760E9" w14:textId="77777777" w:rsidR="00A177D4" w:rsidRPr="00665D6B" w:rsidRDefault="00A177D4" w:rsidP="00A733B6">
      <w:pPr>
        <w:numPr>
          <w:ilvl w:val="0"/>
          <w:numId w:val="2"/>
        </w:numPr>
        <w:spacing w:before="120" w:after="120"/>
        <w:rPr>
          <w:rFonts w:ascii="Arial" w:hAnsi="Arial" w:cs="Arial"/>
        </w:rPr>
      </w:pPr>
      <w:r w:rsidRPr="00665D6B">
        <w:rPr>
          <w:rFonts w:ascii="Arial" w:hAnsi="Arial" w:cs="Arial"/>
        </w:rPr>
        <w:t>When the behavior begins, mark the star</w:t>
      </w:r>
      <w:r w:rsidR="00634557" w:rsidRPr="00665D6B">
        <w:rPr>
          <w:rFonts w:ascii="Arial" w:hAnsi="Arial" w:cs="Arial"/>
        </w:rPr>
        <w:t>t</w:t>
      </w:r>
      <w:r w:rsidRPr="00665D6B">
        <w:rPr>
          <w:rFonts w:ascii="Arial" w:hAnsi="Arial" w:cs="Arial"/>
        </w:rPr>
        <w:t xml:space="preserve"> time. </w:t>
      </w:r>
    </w:p>
    <w:p w14:paraId="24AD8072" w14:textId="77777777" w:rsidR="00A177D4" w:rsidRPr="00665D6B" w:rsidRDefault="00A177D4" w:rsidP="00A733B6">
      <w:pPr>
        <w:numPr>
          <w:ilvl w:val="0"/>
          <w:numId w:val="2"/>
        </w:numPr>
        <w:spacing w:after="120"/>
        <w:rPr>
          <w:rFonts w:ascii="Arial" w:hAnsi="Arial" w:cs="Arial"/>
        </w:rPr>
      </w:pPr>
      <w:r w:rsidRPr="00665D6B">
        <w:rPr>
          <w:rFonts w:ascii="Arial" w:hAnsi="Arial" w:cs="Arial"/>
        </w:rPr>
        <w:t xml:space="preserve">When the behavior ends, note the end time. </w:t>
      </w:r>
    </w:p>
    <w:p w14:paraId="2F2558ED" w14:textId="77777777" w:rsidR="00A177D4" w:rsidRPr="00665D6B" w:rsidRDefault="00A177D4" w:rsidP="00A733B6">
      <w:pPr>
        <w:numPr>
          <w:ilvl w:val="0"/>
          <w:numId w:val="2"/>
        </w:numPr>
        <w:spacing w:after="120"/>
        <w:rPr>
          <w:rFonts w:ascii="Arial" w:hAnsi="Arial" w:cs="Arial"/>
        </w:rPr>
      </w:pPr>
      <w:r w:rsidRPr="00665D6B">
        <w:rPr>
          <w:rFonts w:ascii="Arial" w:hAnsi="Arial" w:cs="Arial"/>
        </w:rPr>
        <w:t xml:space="preserve">Record the length of time that the behavior occurred. </w:t>
      </w:r>
    </w:p>
    <w:p w14:paraId="46D148D3" w14:textId="77777777" w:rsidR="00A177D4" w:rsidRPr="00665D6B" w:rsidRDefault="00A177D4" w:rsidP="00A733B6">
      <w:pPr>
        <w:numPr>
          <w:ilvl w:val="0"/>
          <w:numId w:val="2"/>
        </w:numPr>
        <w:spacing w:after="120"/>
        <w:rPr>
          <w:rFonts w:ascii="Arial" w:hAnsi="Arial" w:cs="Arial"/>
        </w:rPr>
      </w:pPr>
      <w:r w:rsidRPr="00665D6B">
        <w:rPr>
          <w:rFonts w:ascii="Arial" w:hAnsi="Arial" w:cs="Arial"/>
        </w:rPr>
        <w:t xml:space="preserve">Repeat the above steps until the end of the observation period. </w:t>
      </w:r>
    </w:p>
    <w:p w14:paraId="65E3A07D" w14:textId="77777777" w:rsidR="006F18BD" w:rsidRPr="00665D6B" w:rsidRDefault="00A177D4" w:rsidP="00A733B6">
      <w:pPr>
        <w:numPr>
          <w:ilvl w:val="0"/>
          <w:numId w:val="2"/>
        </w:numPr>
        <w:spacing w:after="120"/>
        <w:rPr>
          <w:rFonts w:ascii="Arial" w:hAnsi="Arial" w:cs="Arial"/>
        </w:rPr>
        <w:sectPr w:rsidR="006F18BD" w:rsidRPr="00665D6B" w:rsidSect="00A177D4"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  <w:r w:rsidRPr="00665D6B">
        <w:rPr>
          <w:rFonts w:ascii="Arial" w:hAnsi="Arial" w:cs="Arial"/>
        </w:rPr>
        <w:t>Calculate the total duration by adding the duration of each episode during the observation period.</w:t>
      </w:r>
    </w:p>
    <w:p w14:paraId="6890D371" w14:textId="77777777" w:rsidR="00A177D4" w:rsidRPr="00665D6B" w:rsidRDefault="00A177D4" w:rsidP="00FF53DE">
      <w:pPr>
        <w:spacing w:before="120"/>
        <w:rPr>
          <w:rFonts w:ascii="Arial" w:hAnsi="Arial" w:cs="Arial"/>
          <w:u w:val="single"/>
        </w:rPr>
      </w:pPr>
      <w:r w:rsidRPr="00665D6B">
        <w:rPr>
          <w:rFonts w:ascii="Arial" w:hAnsi="Arial" w:cs="Arial"/>
          <w:b/>
          <w:bCs/>
        </w:rPr>
        <w:t>Student:</w:t>
      </w:r>
      <w:r w:rsidRPr="00665D6B">
        <w:rPr>
          <w:rFonts w:ascii="Arial" w:hAnsi="Arial" w:cs="Arial"/>
        </w:rPr>
        <w:t xml:space="preserve"> </w:t>
      </w:r>
      <w:r w:rsidRPr="00665D6B">
        <w:rPr>
          <w:rFonts w:ascii="Arial" w:hAnsi="Arial" w:cs="Arial"/>
          <w:u w:val="single"/>
        </w:rPr>
        <w:tab/>
      </w:r>
      <w:r w:rsidRPr="00665D6B">
        <w:rPr>
          <w:rFonts w:ascii="Arial" w:hAnsi="Arial" w:cs="Arial"/>
          <w:u w:val="single"/>
        </w:rPr>
        <w:tab/>
      </w:r>
      <w:r w:rsidRPr="00665D6B">
        <w:rPr>
          <w:rFonts w:ascii="Arial" w:hAnsi="Arial" w:cs="Arial"/>
          <w:u w:val="single"/>
        </w:rPr>
        <w:tab/>
      </w:r>
      <w:r w:rsidRPr="00665D6B">
        <w:rPr>
          <w:rFonts w:ascii="Arial" w:hAnsi="Arial" w:cs="Arial"/>
          <w:u w:val="single"/>
        </w:rPr>
        <w:tab/>
      </w:r>
      <w:r w:rsidRPr="00665D6B">
        <w:rPr>
          <w:rFonts w:ascii="Arial" w:hAnsi="Arial" w:cs="Arial"/>
          <w:u w:val="single"/>
        </w:rPr>
        <w:tab/>
      </w:r>
      <w:r w:rsidRPr="00665D6B">
        <w:rPr>
          <w:rFonts w:ascii="Arial" w:hAnsi="Arial" w:cs="Arial"/>
        </w:rPr>
        <w:tab/>
      </w:r>
      <w:r w:rsidRPr="00665D6B">
        <w:rPr>
          <w:rFonts w:ascii="Arial" w:hAnsi="Arial" w:cs="Arial"/>
        </w:rPr>
        <w:tab/>
      </w:r>
      <w:r w:rsidRPr="00665D6B">
        <w:rPr>
          <w:rFonts w:ascii="Arial" w:hAnsi="Arial" w:cs="Arial"/>
          <w:b/>
          <w:bCs/>
        </w:rPr>
        <w:t>Date:</w:t>
      </w:r>
      <w:r w:rsidRPr="00665D6B">
        <w:rPr>
          <w:rFonts w:ascii="Arial" w:hAnsi="Arial" w:cs="Arial"/>
        </w:rPr>
        <w:t xml:space="preserve"> </w:t>
      </w:r>
      <w:r w:rsidRPr="00665D6B">
        <w:rPr>
          <w:rFonts w:ascii="Arial" w:hAnsi="Arial" w:cs="Arial"/>
          <w:u w:val="single"/>
        </w:rPr>
        <w:tab/>
      </w:r>
      <w:r w:rsidRPr="00665D6B">
        <w:rPr>
          <w:rFonts w:ascii="Arial" w:hAnsi="Arial" w:cs="Arial"/>
          <w:u w:val="single"/>
        </w:rPr>
        <w:tab/>
      </w:r>
      <w:r w:rsidRPr="00665D6B">
        <w:rPr>
          <w:rFonts w:ascii="Arial" w:hAnsi="Arial" w:cs="Arial"/>
          <w:u w:val="single"/>
        </w:rPr>
        <w:tab/>
      </w:r>
      <w:r w:rsidRPr="00665D6B">
        <w:rPr>
          <w:rFonts w:ascii="Arial" w:hAnsi="Arial" w:cs="Arial"/>
          <w:u w:val="single"/>
        </w:rPr>
        <w:tab/>
      </w:r>
    </w:p>
    <w:p w14:paraId="170C95CE" w14:textId="77777777" w:rsidR="00A177D4" w:rsidRPr="00665D6B" w:rsidRDefault="00A177D4" w:rsidP="00FF53DE">
      <w:pPr>
        <w:spacing w:before="120"/>
        <w:rPr>
          <w:rFonts w:ascii="Arial" w:hAnsi="Arial" w:cs="Arial"/>
        </w:rPr>
      </w:pPr>
      <w:r w:rsidRPr="00665D6B">
        <w:rPr>
          <w:rFonts w:ascii="Arial" w:hAnsi="Arial" w:cs="Arial"/>
          <w:b/>
          <w:bCs/>
        </w:rPr>
        <w:t>Class/Teacher:</w:t>
      </w:r>
      <w:r w:rsidRPr="00665D6B">
        <w:rPr>
          <w:rFonts w:ascii="Arial" w:hAnsi="Arial" w:cs="Arial"/>
        </w:rPr>
        <w:t xml:space="preserve"> </w:t>
      </w:r>
      <w:r w:rsidRPr="00665D6B">
        <w:rPr>
          <w:rFonts w:ascii="Arial" w:hAnsi="Arial" w:cs="Arial"/>
          <w:u w:val="single"/>
        </w:rPr>
        <w:tab/>
      </w:r>
      <w:r w:rsidRPr="00665D6B">
        <w:rPr>
          <w:rFonts w:ascii="Arial" w:hAnsi="Arial" w:cs="Arial"/>
          <w:u w:val="single"/>
        </w:rPr>
        <w:tab/>
      </w:r>
      <w:r w:rsidRPr="00665D6B">
        <w:rPr>
          <w:rFonts w:ascii="Arial" w:hAnsi="Arial" w:cs="Arial"/>
          <w:u w:val="single"/>
        </w:rPr>
        <w:tab/>
      </w:r>
      <w:r w:rsidRPr="00665D6B">
        <w:rPr>
          <w:rFonts w:ascii="Arial" w:hAnsi="Arial" w:cs="Arial"/>
          <w:u w:val="single"/>
        </w:rPr>
        <w:tab/>
      </w:r>
      <w:r w:rsidRPr="00665D6B">
        <w:rPr>
          <w:rFonts w:ascii="Arial" w:hAnsi="Arial" w:cs="Arial"/>
        </w:rPr>
        <w:tab/>
      </w:r>
      <w:r w:rsidRPr="00665D6B">
        <w:rPr>
          <w:rFonts w:ascii="Arial" w:hAnsi="Arial" w:cs="Arial"/>
        </w:rPr>
        <w:tab/>
      </w:r>
      <w:r w:rsidRPr="00665D6B">
        <w:rPr>
          <w:rFonts w:ascii="Arial" w:hAnsi="Arial" w:cs="Arial"/>
          <w:b/>
          <w:bCs/>
        </w:rPr>
        <w:t>Observer:</w:t>
      </w:r>
      <w:r w:rsidRPr="00665D6B">
        <w:rPr>
          <w:rFonts w:ascii="Arial" w:hAnsi="Arial" w:cs="Arial"/>
        </w:rPr>
        <w:t xml:space="preserve"> </w:t>
      </w:r>
      <w:r w:rsidRPr="00665D6B">
        <w:rPr>
          <w:rFonts w:ascii="Arial" w:hAnsi="Arial" w:cs="Arial"/>
          <w:u w:val="single"/>
        </w:rPr>
        <w:tab/>
      </w:r>
      <w:r w:rsidRPr="00665D6B">
        <w:rPr>
          <w:rFonts w:ascii="Arial" w:hAnsi="Arial" w:cs="Arial"/>
          <w:u w:val="single"/>
        </w:rPr>
        <w:tab/>
      </w:r>
      <w:r w:rsidRPr="00665D6B">
        <w:rPr>
          <w:rFonts w:ascii="Arial" w:hAnsi="Arial" w:cs="Arial"/>
          <w:u w:val="single"/>
        </w:rPr>
        <w:tab/>
      </w:r>
    </w:p>
    <w:p w14:paraId="58DBCE0F" w14:textId="77777777" w:rsidR="00A177D4" w:rsidRPr="00665D6B" w:rsidRDefault="00A177D4" w:rsidP="005C0866">
      <w:pPr>
        <w:spacing w:before="120" w:after="120"/>
        <w:rPr>
          <w:rFonts w:ascii="Arial" w:hAnsi="Arial" w:cs="Arial"/>
          <w:u w:val="single"/>
        </w:rPr>
      </w:pPr>
      <w:r w:rsidRPr="00665D6B">
        <w:rPr>
          <w:rFonts w:ascii="Arial" w:hAnsi="Arial" w:cs="Arial"/>
          <w:b/>
          <w:bCs/>
        </w:rPr>
        <w:t xml:space="preserve">Behavior: </w:t>
      </w:r>
      <w:r w:rsidRPr="00665D6B">
        <w:rPr>
          <w:rFonts w:ascii="Arial" w:hAnsi="Arial" w:cs="Arial"/>
          <w:u w:val="single"/>
        </w:rPr>
        <w:tab/>
      </w:r>
      <w:r w:rsidRPr="00665D6B">
        <w:rPr>
          <w:rFonts w:ascii="Arial" w:hAnsi="Arial" w:cs="Arial"/>
          <w:u w:val="single"/>
        </w:rPr>
        <w:tab/>
      </w:r>
      <w:r w:rsidRPr="00665D6B">
        <w:rPr>
          <w:rFonts w:ascii="Arial" w:hAnsi="Arial" w:cs="Arial"/>
          <w:u w:val="single"/>
        </w:rPr>
        <w:tab/>
      </w:r>
      <w:r w:rsidRPr="00665D6B">
        <w:rPr>
          <w:rFonts w:ascii="Arial" w:hAnsi="Arial" w:cs="Arial"/>
          <w:u w:val="single"/>
        </w:rPr>
        <w:tab/>
      </w:r>
      <w:r w:rsidRPr="00665D6B">
        <w:rPr>
          <w:rFonts w:ascii="Arial" w:hAnsi="Arial" w:cs="Arial"/>
          <w:u w:val="single"/>
        </w:rPr>
        <w:tab/>
      </w:r>
      <w:r w:rsidRPr="00665D6B">
        <w:rPr>
          <w:rFonts w:ascii="Arial" w:hAnsi="Arial" w:cs="Arial"/>
          <w:u w:val="single"/>
        </w:rPr>
        <w:tab/>
      </w:r>
      <w:r w:rsidRPr="00665D6B">
        <w:rPr>
          <w:rFonts w:ascii="Arial" w:hAnsi="Arial" w:cs="Arial"/>
          <w:u w:val="single"/>
        </w:rPr>
        <w:tab/>
      </w:r>
      <w:r w:rsidRPr="00665D6B">
        <w:rPr>
          <w:rFonts w:ascii="Arial" w:hAnsi="Arial" w:cs="Arial"/>
          <w:u w:val="single"/>
        </w:rPr>
        <w:tab/>
      </w:r>
      <w:r w:rsidRPr="00665D6B">
        <w:rPr>
          <w:rFonts w:ascii="Arial" w:hAnsi="Arial" w:cs="Arial"/>
          <w:u w:val="single"/>
        </w:rPr>
        <w:tab/>
      </w:r>
      <w:r w:rsidRPr="00665D6B">
        <w:rPr>
          <w:rFonts w:ascii="Arial" w:hAnsi="Arial" w:cs="Arial"/>
          <w:u w:val="single"/>
        </w:rPr>
        <w:tab/>
      </w:r>
      <w:r w:rsidRPr="00665D6B">
        <w:rPr>
          <w:rFonts w:ascii="Arial" w:hAnsi="Arial" w:cs="Arial"/>
          <w:u w:val="single"/>
        </w:rPr>
        <w:tab/>
      </w:r>
    </w:p>
    <w:tbl>
      <w:tblPr>
        <w:tblpPr w:leftFromText="180" w:rightFromText="180" w:vertAnchor="text" w:horzAnchor="margin" w:tblpX="108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0"/>
        <w:gridCol w:w="3060"/>
        <w:gridCol w:w="3060"/>
      </w:tblGrid>
      <w:tr w:rsidR="00A177D4" w:rsidRPr="00665D6B" w14:paraId="612339D1" w14:textId="77777777">
        <w:trPr>
          <w:trHeight w:val="639"/>
        </w:trPr>
        <w:tc>
          <w:tcPr>
            <w:tcW w:w="3060" w:type="dxa"/>
            <w:shd w:val="clear" w:color="auto" w:fill="F2F2F2"/>
            <w:vAlign w:val="center"/>
          </w:tcPr>
          <w:p w14:paraId="037D0792" w14:textId="77777777" w:rsidR="00A177D4" w:rsidRPr="00665D6B" w:rsidRDefault="00A177D4" w:rsidP="00AF642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65D6B">
              <w:rPr>
                <w:rFonts w:ascii="Arial" w:hAnsi="Arial" w:cs="Arial"/>
                <w:b/>
              </w:rPr>
              <w:t>Time Start</w:t>
            </w:r>
          </w:p>
        </w:tc>
        <w:tc>
          <w:tcPr>
            <w:tcW w:w="3060" w:type="dxa"/>
            <w:shd w:val="clear" w:color="auto" w:fill="F2F2F2"/>
            <w:vAlign w:val="center"/>
          </w:tcPr>
          <w:p w14:paraId="6E9811A7" w14:textId="77777777" w:rsidR="00A177D4" w:rsidRPr="00665D6B" w:rsidRDefault="00A177D4" w:rsidP="00AF642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65D6B">
              <w:rPr>
                <w:rFonts w:ascii="Arial" w:hAnsi="Arial" w:cs="Arial"/>
                <w:b/>
              </w:rPr>
              <w:t>Time End</w:t>
            </w:r>
          </w:p>
        </w:tc>
        <w:tc>
          <w:tcPr>
            <w:tcW w:w="3060" w:type="dxa"/>
            <w:shd w:val="clear" w:color="auto" w:fill="F2F2F2"/>
            <w:vAlign w:val="center"/>
          </w:tcPr>
          <w:p w14:paraId="5AEA148D" w14:textId="77777777" w:rsidR="00A177D4" w:rsidRPr="00665D6B" w:rsidRDefault="00A177D4" w:rsidP="00AF642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65D6B">
              <w:rPr>
                <w:rFonts w:ascii="Arial" w:hAnsi="Arial" w:cs="Arial"/>
                <w:b/>
              </w:rPr>
              <w:t>Duration</w:t>
            </w:r>
          </w:p>
        </w:tc>
      </w:tr>
      <w:tr w:rsidR="00A177D4" w:rsidRPr="00665D6B" w14:paraId="367F56EE" w14:textId="77777777" w:rsidTr="00DA05BA">
        <w:trPr>
          <w:trHeight w:val="639"/>
        </w:trPr>
        <w:tc>
          <w:tcPr>
            <w:tcW w:w="3060" w:type="dxa"/>
            <w:shd w:val="clear" w:color="auto" w:fill="auto"/>
            <w:vAlign w:val="center"/>
          </w:tcPr>
          <w:p w14:paraId="1F6DE38A" w14:textId="77777777" w:rsidR="00A177D4" w:rsidRPr="004B3528" w:rsidRDefault="00A177D4" w:rsidP="00DA05BA">
            <w:pPr>
              <w:jc w:val="center"/>
              <w:rPr>
                <w:rFonts w:ascii="Arial" w:hAnsi="Arial" w:cs="Arial"/>
                <w:color w:val="215E99" w:themeColor="text2" w:themeTint="BF"/>
              </w:rPr>
            </w:pPr>
            <w:r w:rsidRPr="004B3528">
              <w:rPr>
                <w:rFonts w:ascii="Arial" w:hAnsi="Arial" w:cs="Arial"/>
                <w:color w:val="215E99" w:themeColor="text2" w:themeTint="BF"/>
              </w:rPr>
              <w:t>Ex.: 1:13 p</w:t>
            </w:r>
            <w:r w:rsidR="00304504" w:rsidRPr="004B3528">
              <w:rPr>
                <w:rFonts w:ascii="Arial" w:hAnsi="Arial" w:cs="Arial"/>
                <w:color w:val="215E99" w:themeColor="text2" w:themeTint="BF"/>
              </w:rPr>
              <w:t>.</w:t>
            </w:r>
            <w:r w:rsidRPr="004B3528">
              <w:rPr>
                <w:rFonts w:ascii="Arial" w:hAnsi="Arial" w:cs="Arial"/>
                <w:color w:val="215E99" w:themeColor="text2" w:themeTint="BF"/>
              </w:rPr>
              <w:t>m</w:t>
            </w:r>
            <w:r w:rsidR="00304504" w:rsidRPr="004B3528">
              <w:rPr>
                <w:rFonts w:ascii="Arial" w:hAnsi="Arial" w:cs="Arial"/>
                <w:color w:val="215E99" w:themeColor="text2" w:themeTint="BF"/>
              </w:rPr>
              <w:t>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5BEEC17" w14:textId="77777777" w:rsidR="00A177D4" w:rsidRPr="004B3528" w:rsidRDefault="00A177D4" w:rsidP="00DA05BA">
            <w:pPr>
              <w:jc w:val="center"/>
              <w:rPr>
                <w:rFonts w:ascii="Arial" w:hAnsi="Arial" w:cs="Arial"/>
                <w:color w:val="215E99" w:themeColor="text2" w:themeTint="BF"/>
              </w:rPr>
            </w:pPr>
            <w:r w:rsidRPr="004B3528">
              <w:rPr>
                <w:rFonts w:ascii="Arial" w:hAnsi="Arial" w:cs="Arial"/>
                <w:color w:val="215E99" w:themeColor="text2" w:themeTint="BF"/>
              </w:rPr>
              <w:t>1:17 p</w:t>
            </w:r>
            <w:r w:rsidR="00304504" w:rsidRPr="004B3528">
              <w:rPr>
                <w:rFonts w:ascii="Arial" w:hAnsi="Arial" w:cs="Arial"/>
                <w:color w:val="215E99" w:themeColor="text2" w:themeTint="BF"/>
              </w:rPr>
              <w:t>.</w:t>
            </w:r>
            <w:r w:rsidRPr="004B3528">
              <w:rPr>
                <w:rFonts w:ascii="Arial" w:hAnsi="Arial" w:cs="Arial"/>
                <w:color w:val="215E99" w:themeColor="text2" w:themeTint="BF"/>
              </w:rPr>
              <w:t>m</w:t>
            </w:r>
            <w:r w:rsidR="00304504" w:rsidRPr="004B3528">
              <w:rPr>
                <w:rFonts w:ascii="Arial" w:hAnsi="Arial" w:cs="Arial"/>
                <w:color w:val="215E99" w:themeColor="text2" w:themeTint="BF"/>
              </w:rPr>
              <w:t>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87408B9" w14:textId="77777777" w:rsidR="00A177D4" w:rsidRPr="004B3528" w:rsidRDefault="00A177D4" w:rsidP="00DA05BA">
            <w:pPr>
              <w:jc w:val="center"/>
              <w:rPr>
                <w:rFonts w:ascii="Arial" w:hAnsi="Arial" w:cs="Arial"/>
                <w:color w:val="215E99" w:themeColor="text2" w:themeTint="BF"/>
              </w:rPr>
            </w:pPr>
            <w:r w:rsidRPr="004B3528">
              <w:rPr>
                <w:rFonts w:ascii="Arial" w:hAnsi="Arial" w:cs="Arial"/>
                <w:color w:val="215E99" w:themeColor="text2" w:themeTint="BF"/>
              </w:rPr>
              <w:t>4 minutes</w:t>
            </w:r>
          </w:p>
        </w:tc>
      </w:tr>
      <w:tr w:rsidR="00A177D4" w:rsidRPr="00665D6B" w14:paraId="759417A3" w14:textId="77777777" w:rsidTr="00C9727D">
        <w:trPr>
          <w:trHeight w:val="639"/>
        </w:trPr>
        <w:tc>
          <w:tcPr>
            <w:tcW w:w="3060" w:type="dxa"/>
            <w:shd w:val="clear" w:color="auto" w:fill="auto"/>
          </w:tcPr>
          <w:p w14:paraId="4E36CB5E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2724A5FF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4401011A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</w:tr>
      <w:tr w:rsidR="00A177D4" w:rsidRPr="00665D6B" w14:paraId="204C9C6C" w14:textId="77777777" w:rsidTr="00C9727D">
        <w:trPr>
          <w:trHeight w:val="639"/>
        </w:trPr>
        <w:tc>
          <w:tcPr>
            <w:tcW w:w="3060" w:type="dxa"/>
            <w:shd w:val="clear" w:color="auto" w:fill="auto"/>
          </w:tcPr>
          <w:p w14:paraId="4D5BB636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526A01F8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47DA6474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</w:tr>
      <w:tr w:rsidR="00A177D4" w:rsidRPr="00665D6B" w14:paraId="1DEF7EDF" w14:textId="77777777" w:rsidTr="00C9727D">
        <w:trPr>
          <w:trHeight w:val="639"/>
        </w:trPr>
        <w:tc>
          <w:tcPr>
            <w:tcW w:w="3060" w:type="dxa"/>
            <w:shd w:val="clear" w:color="auto" w:fill="auto"/>
          </w:tcPr>
          <w:p w14:paraId="36198C63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0D2B91CD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5B852529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</w:tr>
      <w:tr w:rsidR="00A177D4" w:rsidRPr="00665D6B" w14:paraId="172D1BB9" w14:textId="77777777" w:rsidTr="00C9727D">
        <w:trPr>
          <w:trHeight w:val="639"/>
        </w:trPr>
        <w:tc>
          <w:tcPr>
            <w:tcW w:w="3060" w:type="dxa"/>
            <w:shd w:val="clear" w:color="auto" w:fill="auto"/>
          </w:tcPr>
          <w:p w14:paraId="07E2F6D9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2924A166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7D50933A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</w:tr>
      <w:tr w:rsidR="00A177D4" w:rsidRPr="00665D6B" w14:paraId="20DC4D06" w14:textId="77777777" w:rsidTr="00C9727D">
        <w:trPr>
          <w:trHeight w:val="639"/>
        </w:trPr>
        <w:tc>
          <w:tcPr>
            <w:tcW w:w="3060" w:type="dxa"/>
            <w:shd w:val="clear" w:color="auto" w:fill="auto"/>
          </w:tcPr>
          <w:p w14:paraId="388D413A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1E0C30AE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54B4382F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</w:tr>
      <w:tr w:rsidR="00A177D4" w:rsidRPr="00665D6B" w14:paraId="23F91013" w14:textId="77777777" w:rsidTr="00C9727D">
        <w:trPr>
          <w:trHeight w:val="639"/>
        </w:trPr>
        <w:tc>
          <w:tcPr>
            <w:tcW w:w="3060" w:type="dxa"/>
            <w:shd w:val="clear" w:color="auto" w:fill="auto"/>
          </w:tcPr>
          <w:p w14:paraId="3E83B2E0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5D721117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7C0697C3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</w:tr>
      <w:tr w:rsidR="00A177D4" w:rsidRPr="00665D6B" w14:paraId="6551821F" w14:textId="77777777" w:rsidTr="00C9727D">
        <w:trPr>
          <w:trHeight w:val="639"/>
        </w:trPr>
        <w:tc>
          <w:tcPr>
            <w:tcW w:w="3060" w:type="dxa"/>
            <w:shd w:val="clear" w:color="auto" w:fill="auto"/>
          </w:tcPr>
          <w:p w14:paraId="24EA6286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4ED27C4E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7BF79D11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</w:tr>
      <w:tr w:rsidR="00A177D4" w:rsidRPr="00665D6B" w14:paraId="78312B0F" w14:textId="77777777" w:rsidTr="00C9727D">
        <w:trPr>
          <w:trHeight w:val="639"/>
        </w:trPr>
        <w:tc>
          <w:tcPr>
            <w:tcW w:w="3060" w:type="dxa"/>
            <w:shd w:val="clear" w:color="auto" w:fill="auto"/>
          </w:tcPr>
          <w:p w14:paraId="02F9BD27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41DA2522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68CF6A62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</w:tr>
      <w:tr w:rsidR="00A177D4" w:rsidRPr="00665D6B" w14:paraId="27BC22AB" w14:textId="77777777" w:rsidTr="00C9727D">
        <w:trPr>
          <w:trHeight w:val="639"/>
        </w:trPr>
        <w:tc>
          <w:tcPr>
            <w:tcW w:w="3060" w:type="dxa"/>
            <w:shd w:val="clear" w:color="auto" w:fill="auto"/>
          </w:tcPr>
          <w:p w14:paraId="114DC926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702A8374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2A01F260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</w:tr>
      <w:tr w:rsidR="00A177D4" w:rsidRPr="00665D6B" w14:paraId="38F8FD0C" w14:textId="77777777" w:rsidTr="00C9727D">
        <w:trPr>
          <w:trHeight w:val="639"/>
        </w:trPr>
        <w:tc>
          <w:tcPr>
            <w:tcW w:w="3060" w:type="dxa"/>
            <w:shd w:val="clear" w:color="auto" w:fill="auto"/>
          </w:tcPr>
          <w:p w14:paraId="778AD322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23D2B777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65D50A4C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</w:tr>
      <w:tr w:rsidR="00A177D4" w:rsidRPr="00665D6B" w14:paraId="6F764F56" w14:textId="77777777" w:rsidTr="00C9727D">
        <w:trPr>
          <w:trHeight w:val="639"/>
        </w:trPr>
        <w:tc>
          <w:tcPr>
            <w:tcW w:w="3060" w:type="dxa"/>
            <w:shd w:val="clear" w:color="auto" w:fill="auto"/>
          </w:tcPr>
          <w:p w14:paraId="43107D5E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6AA647FA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082430F1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</w:tr>
      <w:tr w:rsidR="00A177D4" w:rsidRPr="00665D6B" w14:paraId="60B04FC8" w14:textId="77777777" w:rsidTr="00C9727D">
        <w:trPr>
          <w:trHeight w:val="639"/>
        </w:trPr>
        <w:tc>
          <w:tcPr>
            <w:tcW w:w="3060" w:type="dxa"/>
            <w:shd w:val="clear" w:color="auto" w:fill="auto"/>
          </w:tcPr>
          <w:p w14:paraId="28CE8284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1571C790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4901AF56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</w:tr>
      <w:tr w:rsidR="00A177D4" w:rsidRPr="00665D6B" w14:paraId="6B1AC55D" w14:textId="77777777" w:rsidTr="00C9727D">
        <w:trPr>
          <w:trHeight w:val="639"/>
        </w:trPr>
        <w:tc>
          <w:tcPr>
            <w:tcW w:w="3060" w:type="dxa"/>
            <w:shd w:val="clear" w:color="auto" w:fill="auto"/>
          </w:tcPr>
          <w:p w14:paraId="66F187D1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5AF446CC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684CF332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</w:tr>
      <w:tr w:rsidR="00A177D4" w:rsidRPr="00665D6B" w14:paraId="015B2251" w14:textId="77777777">
        <w:trPr>
          <w:trHeight w:val="639"/>
        </w:trPr>
        <w:tc>
          <w:tcPr>
            <w:tcW w:w="3060" w:type="dxa"/>
            <w:shd w:val="clear" w:color="auto" w:fill="F2F2F2"/>
          </w:tcPr>
          <w:p w14:paraId="7D1278D1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F2F2F2"/>
            <w:vAlign w:val="center"/>
          </w:tcPr>
          <w:p w14:paraId="48B1E9AE" w14:textId="77777777" w:rsidR="00A177D4" w:rsidRPr="00665D6B" w:rsidRDefault="00A177D4" w:rsidP="00D054E8">
            <w:pPr>
              <w:jc w:val="right"/>
              <w:rPr>
                <w:rFonts w:ascii="Arial" w:hAnsi="Arial" w:cs="Arial"/>
                <w:b/>
              </w:rPr>
            </w:pPr>
            <w:r w:rsidRPr="00665D6B">
              <w:rPr>
                <w:rFonts w:ascii="Arial" w:hAnsi="Arial" w:cs="Arial"/>
                <w:b/>
              </w:rPr>
              <w:t>Total</w:t>
            </w:r>
            <w:r w:rsidR="00A2034F" w:rsidRPr="00665D6B">
              <w:rPr>
                <w:rFonts w:ascii="Arial" w:hAnsi="Arial" w:cs="Arial"/>
                <w:b/>
              </w:rPr>
              <w:t xml:space="preserve"> Duration</w:t>
            </w:r>
          </w:p>
        </w:tc>
        <w:tc>
          <w:tcPr>
            <w:tcW w:w="3060" w:type="dxa"/>
            <w:shd w:val="clear" w:color="auto" w:fill="auto"/>
          </w:tcPr>
          <w:p w14:paraId="6C5E8682" w14:textId="77777777" w:rsidR="00A177D4" w:rsidRPr="00665D6B" w:rsidRDefault="00A177D4" w:rsidP="001E6A9F">
            <w:pPr>
              <w:rPr>
                <w:rFonts w:ascii="Arial" w:hAnsi="Arial" w:cs="Arial"/>
              </w:rPr>
            </w:pPr>
          </w:p>
        </w:tc>
      </w:tr>
    </w:tbl>
    <w:p w14:paraId="20401EEC" w14:textId="77777777" w:rsidR="00603D4C" w:rsidRPr="00665D6B" w:rsidRDefault="00000000" w:rsidP="00B90FCC">
      <w:pPr>
        <w:spacing w:before="120"/>
        <w:rPr>
          <w:rFonts w:ascii="Arial" w:hAnsi="Arial" w:cs="Arial"/>
        </w:rPr>
      </w:pPr>
      <w:r w:rsidRPr="00665D6B">
        <w:rPr>
          <w:rFonts w:ascii="Arial" w:hAnsi="Arial" w:cs="Arial"/>
        </w:rPr>
        <w:t>Additional comments:</w:t>
      </w:r>
    </w:p>
    <w:p w14:paraId="56EEFEA1" w14:textId="77777777" w:rsidR="00047FBD" w:rsidRPr="00665D6B" w:rsidRDefault="00047FBD">
      <w:pPr>
        <w:rPr>
          <w:rFonts w:ascii="Arial" w:hAnsi="Arial" w:cs="Arial"/>
          <w:color w:val="FF0000"/>
        </w:rPr>
      </w:pPr>
    </w:p>
    <w:p w14:paraId="29AB42FD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2A35B3A3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693931E1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523B7162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4D79A4FA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4EBAE5A2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73085762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220D3B25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70A2CD89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30B3EB78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015D2740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6DB76EC1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3120DE46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54FBE18B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5E088196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07604D82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148A2AED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139D9081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1EBD6681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63121AD5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489C5184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2FF023A0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2A936F78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752806DD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1B9C35F0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52CDF002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417D62EE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02491503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48B7D1AE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4EF3E5E4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7DC738F6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5EE12D1A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7F8C2252" w14:textId="77777777" w:rsidR="00E832FD" w:rsidRPr="00665D6B" w:rsidRDefault="00E832FD">
      <w:pPr>
        <w:rPr>
          <w:rFonts w:ascii="Arial" w:hAnsi="Arial" w:cs="Arial"/>
          <w:color w:val="FF0000"/>
        </w:rPr>
      </w:pPr>
    </w:p>
    <w:p w14:paraId="3E0DA8DD" w14:textId="77777777" w:rsidR="00E832FD" w:rsidRPr="00A13697" w:rsidRDefault="00E832FD">
      <w:pPr>
        <w:rPr>
          <w:rFonts w:ascii="Arial" w:hAnsi="Arial" w:cs="Arial"/>
          <w:color w:val="7030A0"/>
        </w:rPr>
      </w:pPr>
      <w:r w:rsidRPr="00A13697">
        <w:rPr>
          <w:rFonts w:ascii="Arial" w:hAnsi="Arial" w:cs="Arial"/>
          <w:color w:val="7030A0"/>
        </w:rPr>
        <w:t>Permission to reprint granted by the IRIS Center.</w:t>
      </w:r>
    </w:p>
    <w:sectPr w:rsidR="00E832FD" w:rsidRPr="00A13697" w:rsidSect="009B26F2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D8591" w14:textId="77777777" w:rsidR="00DA5A5A" w:rsidRDefault="00DA5A5A">
      <w:r>
        <w:separator/>
      </w:r>
    </w:p>
  </w:endnote>
  <w:endnote w:type="continuationSeparator" w:id="0">
    <w:p w14:paraId="24D881FA" w14:textId="77777777" w:rsidR="00DA5A5A" w:rsidRDefault="00DA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40192" w14:textId="77777777" w:rsidR="006F18BD" w:rsidRDefault="00565D9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2ED5C4" wp14:editId="32CB9F70">
          <wp:simplePos x="0" y="0"/>
          <wp:positionH relativeFrom="column">
            <wp:posOffset>-537845</wp:posOffset>
          </wp:positionH>
          <wp:positionV relativeFrom="paragraph">
            <wp:posOffset>-179070</wp:posOffset>
          </wp:positionV>
          <wp:extent cx="1221740" cy="303530"/>
          <wp:effectExtent l="0" t="0" r="0" b="0"/>
          <wp:wrapTight wrapText="bothSides">
            <wp:wrapPolygon edited="0">
              <wp:start x="0" y="0"/>
              <wp:lineTo x="0" y="1808"/>
              <wp:lineTo x="1572" y="14460"/>
              <wp:lineTo x="2021" y="20787"/>
              <wp:lineTo x="4940" y="20787"/>
              <wp:lineTo x="18412" y="20787"/>
              <wp:lineTo x="21331" y="19883"/>
              <wp:lineTo x="21331" y="2711"/>
              <wp:lineTo x="7859" y="0"/>
              <wp:lineTo x="0" y="0"/>
            </wp:wrapPolygon>
          </wp:wrapTight>
          <wp:docPr id="4" name="Picture 4" descr="Vanderbilt: Peabody College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anderbilt: Peabody College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B0605B" wp14:editId="316D66A4">
              <wp:simplePos x="0" y="0"/>
              <wp:positionH relativeFrom="column">
                <wp:posOffset>1186815</wp:posOffset>
              </wp:positionH>
              <wp:positionV relativeFrom="paragraph">
                <wp:posOffset>-220980</wp:posOffset>
              </wp:positionV>
              <wp:extent cx="5157470" cy="430530"/>
              <wp:effectExtent l="0" t="0" r="0" b="0"/>
              <wp:wrapNone/>
              <wp:docPr id="106429780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57470" cy="430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15D7C6" w14:textId="77777777" w:rsidR="00AF6429" w:rsidRPr="008B0C8D" w:rsidRDefault="00AF6429" w:rsidP="00AF6429">
                          <w:pPr>
                            <w:pStyle w:val="Disclaimer"/>
                          </w:pPr>
                          <w:r w:rsidRPr="008B0C8D">
      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      </w:r>
                          <w:r>
                            <w:t>Anna Macedonia</w:t>
                          </w:r>
                          <w:r w:rsidRPr="008B0C8D">
                            <w:t xml:space="preserve">. </w:t>
                          </w:r>
                          <w:r>
                            <w:t>053125</w:t>
                          </w:r>
                        </w:p>
                        <w:p w14:paraId="67038EC9" w14:textId="77777777" w:rsidR="00AF6429" w:rsidRPr="00AF6429" w:rsidRDefault="00AF6429" w:rsidP="00AF6429">
                          <w:pPr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060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3.45pt;margin-top:-17.4pt;width:406.1pt;height:3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" filled="f" stroked="f" strokeweight=".5pt">
              <v:textbox>
                <w:txbxContent>
                  <w:p w14:paraId="3E15D7C6" w14:textId="77777777" w:rsidR="00AF6429" w:rsidRPr="008B0C8D" w:rsidRDefault="00AF6429" w:rsidP="00AF6429">
                    <w:pPr>
                      <w:pStyle w:val="Disclaimer"/>
                    </w:pPr>
                    <w:r w:rsidRPr="008B0C8D">
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</w:r>
                    <w:r>
                      <w:t>Anna Macedonia</w:t>
                    </w:r>
                    <w:r w:rsidRPr="008B0C8D">
                      <w:t xml:space="preserve">. </w:t>
                    </w:r>
                    <w:r>
                      <w:t>053125</w:t>
                    </w:r>
                  </w:p>
                  <w:p w14:paraId="67038EC9" w14:textId="77777777" w:rsidR="00AF6429" w:rsidRPr="00AF6429" w:rsidRDefault="00AF6429" w:rsidP="00AF6429">
                    <w:pPr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D07646A" wp14:editId="2FA4113F">
          <wp:simplePos x="0" y="0"/>
          <wp:positionH relativeFrom="column">
            <wp:posOffset>777240</wp:posOffset>
          </wp:positionH>
          <wp:positionV relativeFrom="paragraph">
            <wp:posOffset>-211455</wp:posOffset>
          </wp:positionV>
          <wp:extent cx="409575" cy="342900"/>
          <wp:effectExtent l="0" t="0" r="0" b="0"/>
          <wp:wrapNone/>
          <wp:docPr id="2" name="Picture 1668843752" descr="IDEAs that Work: U.S. Office of Special Education Programs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68843752" descr="IDEAs that Work: U.S. Office of Special Education Programs.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6192" behindDoc="1" locked="0" layoutInCell="1" allowOverlap="1" wp14:anchorId="44367674" wp14:editId="786B0E70">
              <wp:simplePos x="0" y="0"/>
              <wp:positionH relativeFrom="margin">
                <wp:posOffset>-564515</wp:posOffset>
              </wp:positionH>
              <wp:positionV relativeFrom="page">
                <wp:posOffset>9147174</wp:posOffset>
              </wp:positionV>
              <wp:extent cx="7077075" cy="0"/>
              <wp:effectExtent l="0" t="0" r="0" b="0"/>
              <wp:wrapNone/>
              <wp:docPr id="62821266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77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C35B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AB0FFE" id="Straight Connector 1" o:spid="_x0000_s1026" style="position:absolute;z-index:-251660288;visibility:visible;mso-wrap-style:square;mso-width-percent:0;mso-height-percent:0;mso-wrap-distance-left:9pt;mso-wrap-distance-top:.ãmm;mso-wrap-distance-right:9pt;mso-wrap-distance-bottom:.ãmm;mso-position-horizontal:absolute;mso-position-horizontal-relative:margin;mso-position-vertical:absolute;mso-position-vertical-relative:page;mso-width-percent:0;mso-height-percent:0;mso-width-relative:page;mso-height-relative:page" from="-44.45pt,720.25pt" to="512.8pt,72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" strokecolor="#86c35b">
              <o:lock v:ext="edit" shapetype="f"/>
              <w10:wrap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EAB76" w14:textId="77777777" w:rsidR="00DA5A5A" w:rsidRDefault="00DA5A5A">
      <w:r>
        <w:separator/>
      </w:r>
    </w:p>
  </w:footnote>
  <w:footnote w:type="continuationSeparator" w:id="0">
    <w:p w14:paraId="5A30DC92" w14:textId="77777777" w:rsidR="00DA5A5A" w:rsidRDefault="00DA5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B6FC2"/>
    <w:multiLevelType w:val="hybridMultilevel"/>
    <w:tmpl w:val="578041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D92321"/>
    <w:multiLevelType w:val="hybridMultilevel"/>
    <w:tmpl w:val="DB783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713852">
    <w:abstractNumId w:val="0"/>
  </w:num>
  <w:num w:numId="2" w16cid:durableId="765075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67"/>
    <w:rsid w:val="00047FBD"/>
    <w:rsid w:val="00057A71"/>
    <w:rsid w:val="0006058A"/>
    <w:rsid w:val="000851B0"/>
    <w:rsid w:val="00094C68"/>
    <w:rsid w:val="001E6A9F"/>
    <w:rsid w:val="001F3933"/>
    <w:rsid w:val="00304504"/>
    <w:rsid w:val="003329B8"/>
    <w:rsid w:val="00342417"/>
    <w:rsid w:val="003510EA"/>
    <w:rsid w:val="003C7EDD"/>
    <w:rsid w:val="003D030B"/>
    <w:rsid w:val="00410467"/>
    <w:rsid w:val="00476C75"/>
    <w:rsid w:val="00492971"/>
    <w:rsid w:val="004B3528"/>
    <w:rsid w:val="004F5400"/>
    <w:rsid w:val="00565D97"/>
    <w:rsid w:val="005C0866"/>
    <w:rsid w:val="00603D4C"/>
    <w:rsid w:val="0061722B"/>
    <w:rsid w:val="00634557"/>
    <w:rsid w:val="0064789F"/>
    <w:rsid w:val="00665D6B"/>
    <w:rsid w:val="006F18BD"/>
    <w:rsid w:val="00735B3D"/>
    <w:rsid w:val="007745D8"/>
    <w:rsid w:val="0080544C"/>
    <w:rsid w:val="00911EC7"/>
    <w:rsid w:val="009717CD"/>
    <w:rsid w:val="00991F01"/>
    <w:rsid w:val="009B26F2"/>
    <w:rsid w:val="00A13697"/>
    <w:rsid w:val="00A177D4"/>
    <w:rsid w:val="00A2034F"/>
    <w:rsid w:val="00A733B6"/>
    <w:rsid w:val="00A953ED"/>
    <w:rsid w:val="00AC04B7"/>
    <w:rsid w:val="00AC4776"/>
    <w:rsid w:val="00AF6429"/>
    <w:rsid w:val="00B279F1"/>
    <w:rsid w:val="00B773C6"/>
    <w:rsid w:val="00B90FCC"/>
    <w:rsid w:val="00BD1FE0"/>
    <w:rsid w:val="00C9727D"/>
    <w:rsid w:val="00D054E8"/>
    <w:rsid w:val="00D57436"/>
    <w:rsid w:val="00DA05BA"/>
    <w:rsid w:val="00DA5A5A"/>
    <w:rsid w:val="00E639EC"/>
    <w:rsid w:val="00E832FD"/>
    <w:rsid w:val="00ED5393"/>
    <w:rsid w:val="00ED66F9"/>
    <w:rsid w:val="00FC3B73"/>
    <w:rsid w:val="00FE42D2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4FE9F8"/>
  <w15:chartTrackingRefBased/>
  <w15:docId w15:val="{278F8F04-9537-544A-BC24-9EB9C869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7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62E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62E2F"/>
    <w:pPr>
      <w:tabs>
        <w:tab w:val="center" w:pos="4320"/>
        <w:tab w:val="right" w:pos="8640"/>
      </w:tabs>
    </w:pPr>
  </w:style>
  <w:style w:type="paragraph" w:customStyle="1" w:styleId="Disclaimer">
    <w:name w:val="Disclaimer"/>
    <w:basedOn w:val="Normal"/>
    <w:qFormat/>
    <w:rsid w:val="006F18BD"/>
    <w:rPr>
      <w:rFonts w:ascii="Arial" w:hAnsi="Arial" w:cs="Arial"/>
      <w:color w:val="000000"/>
      <w:sz w:val="14"/>
      <w:szCs w:val="14"/>
    </w:rPr>
  </w:style>
  <w:style w:type="character" w:customStyle="1" w:styleId="FooterChar">
    <w:name w:val="Footer Char"/>
    <w:link w:val="Footer"/>
    <w:uiPriority w:val="99"/>
    <w:rsid w:val="00AF64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</vt:lpstr>
    </vt:vector>
  </TitlesOfParts>
  <Company>The IRIS Center - Vanderbilt University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</dc:title>
  <dc:subject/>
  <dc:creator>Naomi Tyler</dc:creator>
  <cp:keywords/>
  <cp:lastModifiedBy>Price, Sarah N</cp:lastModifiedBy>
  <cp:revision>4</cp:revision>
  <cp:lastPrinted>2009-02-27T14:37:00Z</cp:lastPrinted>
  <dcterms:created xsi:type="dcterms:W3CDTF">2025-05-20T18:37:00Z</dcterms:created>
  <dcterms:modified xsi:type="dcterms:W3CDTF">2025-05-28T14:43:00Z</dcterms:modified>
</cp:coreProperties>
</file>